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443" w:rsidRPr="00750F40" w:rsidRDefault="00750F40" w:rsidP="00A210D2">
      <w:pPr>
        <w:spacing w:after="0" w:line="408" w:lineRule="auto"/>
        <w:ind w:left="120"/>
        <w:jc w:val="center"/>
        <w:rPr>
          <w:lang w:val="ru-RU"/>
        </w:rPr>
      </w:pPr>
      <w:bookmarkStart w:id="0" w:name="block-54396985"/>
      <w:r w:rsidRPr="00750F40">
        <w:rPr>
          <w:rFonts w:ascii="Times New Roman" w:hAnsi="Times New Roman"/>
          <w:b/>
          <w:color w:val="000000"/>
          <w:sz w:val="28"/>
          <w:lang w:val="ru-RU"/>
        </w:rPr>
        <w:t>МИНИСТЕРСТВО ПРОСВЕЩЕНИЯ РОССИЙСКОЙ ФЕДЕРАЦИИ</w:t>
      </w:r>
    </w:p>
    <w:p w:rsidR="00F42443" w:rsidRPr="00750F40" w:rsidRDefault="00F42443">
      <w:pPr>
        <w:spacing w:after="0" w:line="408" w:lineRule="auto"/>
        <w:ind w:left="120"/>
        <w:jc w:val="center"/>
        <w:rPr>
          <w:lang w:val="ru-RU"/>
        </w:rPr>
      </w:pPr>
    </w:p>
    <w:p w:rsidR="00F42443" w:rsidRDefault="00750F40">
      <w:pPr>
        <w:spacing w:after="0" w:line="408" w:lineRule="auto"/>
        <w:ind w:left="120"/>
        <w:jc w:val="center"/>
        <w:rPr>
          <w:rFonts w:ascii="Times New Roman" w:hAnsi="Times New Roman"/>
          <w:b/>
          <w:color w:val="000000"/>
          <w:sz w:val="28"/>
          <w:lang w:val="ru-RU"/>
        </w:rPr>
      </w:pPr>
      <w:r w:rsidRPr="00750F40">
        <w:rPr>
          <w:rFonts w:ascii="Times New Roman" w:hAnsi="Times New Roman"/>
          <w:b/>
          <w:color w:val="000000"/>
          <w:sz w:val="28"/>
          <w:lang w:val="ru-RU"/>
        </w:rPr>
        <w:t>МБОУ "Шеговарская СШ "</w:t>
      </w:r>
    </w:p>
    <w:tbl>
      <w:tblPr>
        <w:tblW w:w="0" w:type="auto"/>
        <w:tblLook w:val="04A0" w:firstRow="1" w:lastRow="0" w:firstColumn="1" w:lastColumn="0" w:noHBand="0" w:noVBand="1"/>
      </w:tblPr>
      <w:tblGrid>
        <w:gridCol w:w="3114"/>
        <w:gridCol w:w="3115"/>
        <w:gridCol w:w="3115"/>
      </w:tblGrid>
      <w:tr w:rsidR="007851FC" w:rsidTr="0008569D">
        <w:tc>
          <w:tcPr>
            <w:tcW w:w="3114" w:type="dxa"/>
          </w:tcPr>
          <w:p w:rsidR="007851FC" w:rsidRDefault="007851FC" w:rsidP="0008569D">
            <w:pPr>
              <w:autoSpaceDE w:val="0"/>
              <w:autoSpaceDN w:val="0"/>
              <w:spacing w:after="120"/>
              <w:jc w:val="both"/>
              <w:rPr>
                <w:rFonts w:ascii="Times New Roman" w:eastAsia="Times New Roman" w:hAnsi="Times New Roman"/>
                <w:color w:val="000000"/>
                <w:sz w:val="28"/>
                <w:szCs w:val="28"/>
                <w:lang w:val="ru-RU"/>
              </w:rPr>
            </w:pPr>
            <w:bookmarkStart w:id="1" w:name="_GoBack" w:colFirst="0" w:colLast="2"/>
            <w:r>
              <w:rPr>
                <w:rFonts w:ascii="Times New Roman" w:eastAsia="Times New Roman" w:hAnsi="Times New Roman"/>
                <w:color w:val="000000"/>
                <w:sz w:val="28"/>
                <w:szCs w:val="28"/>
                <w:lang w:val="ru-RU"/>
              </w:rPr>
              <w:t>РАССМОТРЕНА</w:t>
            </w:r>
          </w:p>
          <w:p w:rsidR="007851FC" w:rsidRDefault="007851FC" w:rsidP="000856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7851FC" w:rsidRDefault="007851FC" w:rsidP="0008569D">
            <w:pPr>
              <w:autoSpaceDE w:val="0"/>
              <w:autoSpaceDN w:val="0"/>
              <w:spacing w:after="120" w:line="240" w:lineRule="auto"/>
              <w:rPr>
                <w:rFonts w:ascii="Times New Roman" w:eastAsia="Times New Roman" w:hAnsi="Times New Roman"/>
                <w:color w:val="000000"/>
                <w:sz w:val="24"/>
                <w:szCs w:val="24"/>
                <w:lang w:val="ru-RU"/>
              </w:rPr>
            </w:pPr>
          </w:p>
          <w:p w:rsidR="007851FC" w:rsidRDefault="007851FC" w:rsidP="0008569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851FC" w:rsidRDefault="007851FC" w:rsidP="0008569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Альгинова </w:t>
            </w:r>
            <w:proofErr w:type="gramStart"/>
            <w:r>
              <w:rPr>
                <w:rFonts w:ascii="Times New Roman" w:eastAsia="Times New Roman" w:hAnsi="Times New Roman"/>
                <w:color w:val="000000"/>
                <w:sz w:val="24"/>
                <w:szCs w:val="24"/>
                <w:lang w:val="ru-RU"/>
              </w:rPr>
              <w:t>К.А.</w:t>
            </w:r>
            <w:r>
              <w:rPr>
                <w:rFonts w:ascii="Times New Roman" w:eastAsia="Times New Roman" w:hAnsi="Times New Roman"/>
                <w:color w:val="000000"/>
                <w:sz w:val="24"/>
                <w:szCs w:val="24"/>
                <w:lang w:val="ru-RU"/>
              </w:rPr>
              <w:t>.</w:t>
            </w:r>
            <w:proofErr w:type="gramEnd"/>
          </w:p>
          <w:p w:rsidR="007851FC" w:rsidRDefault="007851FC" w:rsidP="0008569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Протокол  №</w:t>
            </w:r>
            <w:proofErr w:type="gramEnd"/>
            <w:r>
              <w:rPr>
                <w:rFonts w:ascii="Times New Roman" w:eastAsia="Times New Roman" w:hAnsi="Times New Roman"/>
                <w:color w:val="000000"/>
                <w:sz w:val="24"/>
                <w:szCs w:val="24"/>
                <w:lang w:val="ru-RU"/>
              </w:rPr>
              <w:t xml:space="preserve"> 1 от</w:t>
            </w:r>
          </w:p>
          <w:p w:rsidR="007851FC" w:rsidRDefault="007851FC" w:rsidP="0008569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«28» августа    2025 г.</w:t>
            </w:r>
          </w:p>
          <w:p w:rsidR="007851FC" w:rsidRDefault="007851FC" w:rsidP="0008569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851FC" w:rsidRDefault="007851FC" w:rsidP="000856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7851FC" w:rsidRDefault="007851FC" w:rsidP="000856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7851FC" w:rsidRDefault="007851FC" w:rsidP="0008569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851FC" w:rsidRDefault="007851FC" w:rsidP="0008569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Видякина А.В.</w:t>
            </w:r>
          </w:p>
          <w:p w:rsidR="007851FC" w:rsidRDefault="007851FC" w:rsidP="0008569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rsidR="007851FC" w:rsidRDefault="007851FC" w:rsidP="0008569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«29» </w:t>
            </w:r>
            <w:proofErr w:type="gramStart"/>
            <w:r>
              <w:rPr>
                <w:rFonts w:ascii="Times New Roman" w:eastAsia="Times New Roman" w:hAnsi="Times New Roman"/>
                <w:color w:val="000000"/>
                <w:sz w:val="24"/>
                <w:szCs w:val="24"/>
                <w:lang w:val="ru-RU"/>
              </w:rPr>
              <w:t>августа  2025</w:t>
            </w:r>
            <w:proofErr w:type="gramEnd"/>
            <w:r>
              <w:rPr>
                <w:rFonts w:ascii="Times New Roman" w:eastAsia="Times New Roman" w:hAnsi="Times New Roman"/>
                <w:color w:val="000000"/>
                <w:sz w:val="24"/>
                <w:szCs w:val="24"/>
                <w:lang w:val="ru-RU"/>
              </w:rPr>
              <w:t xml:space="preserve"> г.</w:t>
            </w:r>
          </w:p>
          <w:p w:rsidR="007851FC" w:rsidRDefault="007851FC" w:rsidP="0008569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851FC" w:rsidRDefault="007851FC" w:rsidP="000856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7851FC" w:rsidRDefault="007851FC" w:rsidP="0008569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"Шеговарская СШ"</w:t>
            </w:r>
          </w:p>
          <w:p w:rsidR="007851FC" w:rsidRDefault="007851FC" w:rsidP="0008569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851FC" w:rsidRDefault="007851FC" w:rsidP="0008569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7851FC" w:rsidRDefault="007851FC" w:rsidP="0008569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proofErr w:type="gramStart"/>
            <w:r>
              <w:rPr>
                <w:rFonts w:ascii="Times New Roman" w:eastAsia="Times New Roman" w:hAnsi="Times New Roman"/>
                <w:color w:val="000000"/>
                <w:sz w:val="24"/>
                <w:szCs w:val="24"/>
                <w:lang w:val="ru-RU"/>
              </w:rPr>
              <w:t>№  39</w:t>
            </w:r>
            <w:proofErr w:type="gramEnd"/>
            <w:r>
              <w:rPr>
                <w:rFonts w:ascii="Times New Roman" w:eastAsia="Times New Roman" w:hAnsi="Times New Roman"/>
                <w:color w:val="000000"/>
                <w:sz w:val="24"/>
                <w:szCs w:val="24"/>
                <w:lang w:val="ru-RU"/>
              </w:rPr>
              <w:t xml:space="preserve">/13от </w:t>
            </w:r>
          </w:p>
          <w:p w:rsidR="007851FC" w:rsidRDefault="007851FC" w:rsidP="0008569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7851FC" w:rsidRDefault="007851FC" w:rsidP="0008569D">
            <w:pPr>
              <w:autoSpaceDE w:val="0"/>
              <w:autoSpaceDN w:val="0"/>
              <w:spacing w:after="120" w:line="240" w:lineRule="auto"/>
              <w:jc w:val="both"/>
              <w:rPr>
                <w:rFonts w:ascii="Times New Roman" w:eastAsia="Times New Roman" w:hAnsi="Times New Roman"/>
                <w:color w:val="000000"/>
                <w:sz w:val="24"/>
                <w:szCs w:val="24"/>
                <w:lang w:val="ru-RU"/>
              </w:rPr>
            </w:pPr>
          </w:p>
        </w:tc>
      </w:tr>
      <w:bookmarkEnd w:id="1"/>
    </w:tbl>
    <w:p w:rsidR="007851FC" w:rsidRPr="00750F40" w:rsidRDefault="007851FC">
      <w:pPr>
        <w:spacing w:after="0" w:line="408" w:lineRule="auto"/>
        <w:ind w:left="120"/>
        <w:jc w:val="center"/>
        <w:rPr>
          <w:lang w:val="ru-RU"/>
        </w:rPr>
      </w:pPr>
    </w:p>
    <w:p w:rsidR="00F42443" w:rsidRPr="00750F40" w:rsidRDefault="00F42443">
      <w:pPr>
        <w:spacing w:after="0"/>
        <w:ind w:left="120"/>
        <w:rPr>
          <w:lang w:val="ru-RU"/>
        </w:rPr>
      </w:pPr>
    </w:p>
    <w:p w:rsidR="00F42443" w:rsidRPr="00750F40" w:rsidRDefault="00F42443">
      <w:pPr>
        <w:spacing w:after="0"/>
        <w:ind w:left="120"/>
        <w:rPr>
          <w:lang w:val="ru-RU"/>
        </w:rPr>
      </w:pPr>
    </w:p>
    <w:p w:rsidR="00F42443" w:rsidRPr="00750F40" w:rsidRDefault="00F42443">
      <w:pPr>
        <w:spacing w:after="0"/>
        <w:ind w:left="120"/>
        <w:rPr>
          <w:lang w:val="ru-RU"/>
        </w:rPr>
      </w:pPr>
    </w:p>
    <w:p w:rsidR="00F42443" w:rsidRPr="00750F40" w:rsidRDefault="00F42443">
      <w:pPr>
        <w:spacing w:after="0"/>
        <w:ind w:left="120"/>
        <w:rPr>
          <w:lang w:val="ru-RU"/>
        </w:rPr>
      </w:pPr>
    </w:p>
    <w:p w:rsidR="00F42443" w:rsidRPr="00750F40" w:rsidRDefault="00F42443">
      <w:pPr>
        <w:spacing w:after="0"/>
        <w:ind w:left="120"/>
        <w:rPr>
          <w:lang w:val="ru-RU"/>
        </w:rPr>
      </w:pPr>
    </w:p>
    <w:p w:rsidR="00F42443" w:rsidRPr="00750F40" w:rsidRDefault="00F42443">
      <w:pPr>
        <w:spacing w:after="0"/>
        <w:ind w:left="120"/>
        <w:rPr>
          <w:lang w:val="ru-RU"/>
        </w:rPr>
      </w:pPr>
    </w:p>
    <w:p w:rsidR="00F42443" w:rsidRPr="00750F40" w:rsidRDefault="00F42443">
      <w:pPr>
        <w:spacing w:after="0"/>
        <w:ind w:left="120"/>
        <w:rPr>
          <w:lang w:val="ru-RU"/>
        </w:rPr>
      </w:pPr>
    </w:p>
    <w:p w:rsidR="00F42443" w:rsidRPr="00750F40" w:rsidRDefault="00F42443">
      <w:pPr>
        <w:spacing w:after="0"/>
        <w:ind w:left="120"/>
        <w:rPr>
          <w:lang w:val="ru-RU"/>
        </w:rPr>
      </w:pPr>
    </w:p>
    <w:p w:rsidR="00F42443" w:rsidRPr="00750F40" w:rsidRDefault="00750F40">
      <w:pPr>
        <w:spacing w:after="0" w:line="408" w:lineRule="auto"/>
        <w:ind w:left="120"/>
        <w:jc w:val="center"/>
        <w:rPr>
          <w:lang w:val="ru-RU"/>
        </w:rPr>
      </w:pPr>
      <w:r w:rsidRPr="00750F40">
        <w:rPr>
          <w:rFonts w:ascii="Times New Roman" w:hAnsi="Times New Roman"/>
          <w:b/>
          <w:color w:val="000000"/>
          <w:sz w:val="28"/>
          <w:lang w:val="ru-RU"/>
        </w:rPr>
        <w:t>РАБОЧАЯ ПРОГРАММА</w:t>
      </w:r>
    </w:p>
    <w:p w:rsidR="00F42443" w:rsidRPr="00750F40" w:rsidRDefault="00750F40">
      <w:pPr>
        <w:spacing w:after="0" w:line="408" w:lineRule="auto"/>
        <w:ind w:left="120"/>
        <w:jc w:val="center"/>
        <w:rPr>
          <w:lang w:val="ru-RU"/>
        </w:rPr>
      </w:pPr>
      <w:r w:rsidRPr="00750F40">
        <w:rPr>
          <w:rFonts w:ascii="Times New Roman" w:hAnsi="Times New Roman"/>
          <w:color w:val="000000"/>
          <w:sz w:val="28"/>
          <w:lang w:val="ru-RU"/>
        </w:rPr>
        <w:t>(</w:t>
      </w:r>
      <w:r>
        <w:rPr>
          <w:rFonts w:ascii="Times New Roman" w:hAnsi="Times New Roman"/>
          <w:color w:val="000000"/>
          <w:sz w:val="28"/>
        </w:rPr>
        <w:t>ID</w:t>
      </w:r>
      <w:r w:rsidRPr="00750F40">
        <w:rPr>
          <w:rFonts w:ascii="Times New Roman" w:hAnsi="Times New Roman"/>
          <w:color w:val="000000"/>
          <w:sz w:val="28"/>
          <w:lang w:val="ru-RU"/>
        </w:rPr>
        <w:t xml:space="preserve"> 7050781)</w:t>
      </w:r>
    </w:p>
    <w:p w:rsidR="00F42443" w:rsidRPr="00750F40" w:rsidRDefault="00F42443">
      <w:pPr>
        <w:spacing w:after="0"/>
        <w:ind w:left="120"/>
        <w:jc w:val="center"/>
        <w:rPr>
          <w:lang w:val="ru-RU"/>
        </w:rPr>
      </w:pPr>
    </w:p>
    <w:p w:rsidR="00A210D2" w:rsidRDefault="00750F40">
      <w:pPr>
        <w:spacing w:after="0" w:line="408" w:lineRule="auto"/>
        <w:ind w:left="120"/>
        <w:jc w:val="center"/>
        <w:rPr>
          <w:rFonts w:ascii="Times New Roman" w:hAnsi="Times New Roman"/>
          <w:b/>
          <w:color w:val="000000"/>
          <w:sz w:val="28"/>
          <w:lang w:val="ru-RU"/>
        </w:rPr>
      </w:pPr>
      <w:r w:rsidRPr="00750F40">
        <w:rPr>
          <w:rFonts w:ascii="Times New Roman" w:hAnsi="Times New Roman"/>
          <w:b/>
          <w:color w:val="000000"/>
          <w:sz w:val="28"/>
          <w:lang w:val="ru-RU"/>
        </w:rPr>
        <w:t xml:space="preserve">учебного предмета </w:t>
      </w:r>
    </w:p>
    <w:p w:rsidR="00F42443" w:rsidRPr="00750F40" w:rsidRDefault="00750F40">
      <w:pPr>
        <w:spacing w:after="0" w:line="408" w:lineRule="auto"/>
        <w:ind w:left="120"/>
        <w:jc w:val="center"/>
        <w:rPr>
          <w:lang w:val="ru-RU"/>
        </w:rPr>
      </w:pPr>
      <w:r w:rsidRPr="00750F40">
        <w:rPr>
          <w:rFonts w:ascii="Times New Roman" w:hAnsi="Times New Roman"/>
          <w:b/>
          <w:color w:val="000000"/>
          <w:sz w:val="28"/>
          <w:lang w:val="ru-RU"/>
        </w:rPr>
        <w:t>«Химия. Базовый уровень»</w:t>
      </w:r>
    </w:p>
    <w:p w:rsidR="00F42443" w:rsidRPr="00750F40" w:rsidRDefault="006F5C5B">
      <w:pPr>
        <w:spacing w:after="0" w:line="408" w:lineRule="auto"/>
        <w:ind w:left="120"/>
        <w:jc w:val="center"/>
        <w:rPr>
          <w:lang w:val="ru-RU"/>
        </w:rPr>
      </w:pPr>
      <w:r>
        <w:rPr>
          <w:rFonts w:ascii="Times New Roman" w:hAnsi="Times New Roman"/>
          <w:color w:val="000000"/>
          <w:sz w:val="28"/>
          <w:lang w:val="ru-RU"/>
        </w:rPr>
        <w:t>для обучающихся 8</w:t>
      </w:r>
      <w:r w:rsidR="00750F40" w:rsidRPr="00750F40">
        <w:rPr>
          <w:rFonts w:ascii="Times New Roman" w:hAnsi="Times New Roman"/>
          <w:color w:val="000000"/>
          <w:sz w:val="28"/>
          <w:lang w:val="ru-RU"/>
        </w:rPr>
        <w:t xml:space="preserve"> классов </w:t>
      </w:r>
    </w:p>
    <w:p w:rsidR="00F42443" w:rsidRPr="00750F40" w:rsidRDefault="00F42443">
      <w:pPr>
        <w:spacing w:after="0"/>
        <w:ind w:left="120"/>
        <w:jc w:val="center"/>
        <w:rPr>
          <w:lang w:val="ru-RU"/>
        </w:rPr>
      </w:pPr>
    </w:p>
    <w:p w:rsidR="00F42443" w:rsidRPr="00750F40" w:rsidRDefault="00F42443">
      <w:pPr>
        <w:spacing w:after="0"/>
        <w:ind w:left="120"/>
        <w:jc w:val="center"/>
        <w:rPr>
          <w:lang w:val="ru-RU"/>
        </w:rPr>
      </w:pPr>
    </w:p>
    <w:p w:rsidR="00F42443" w:rsidRPr="00750F40" w:rsidRDefault="00F42443" w:rsidP="00A210D2">
      <w:pPr>
        <w:spacing w:after="0"/>
        <w:rPr>
          <w:lang w:val="ru-RU"/>
        </w:rPr>
      </w:pPr>
    </w:p>
    <w:p w:rsidR="00F42443" w:rsidRPr="00A210D2" w:rsidRDefault="00A210D2" w:rsidP="00A210D2">
      <w:pPr>
        <w:spacing w:after="0"/>
        <w:ind w:left="120"/>
        <w:jc w:val="right"/>
        <w:rPr>
          <w:rFonts w:ascii="Times New Roman" w:hAnsi="Times New Roman" w:cs="Times New Roman"/>
          <w:sz w:val="28"/>
          <w:szCs w:val="28"/>
          <w:lang w:val="ru-RU"/>
        </w:rPr>
      </w:pPr>
      <w:r w:rsidRPr="00A210D2">
        <w:rPr>
          <w:rFonts w:ascii="Times New Roman" w:hAnsi="Times New Roman" w:cs="Times New Roman"/>
          <w:sz w:val="28"/>
          <w:szCs w:val="28"/>
          <w:lang w:val="ru-RU"/>
        </w:rPr>
        <w:t xml:space="preserve">Составитель: </w:t>
      </w:r>
    </w:p>
    <w:p w:rsidR="00A210D2" w:rsidRPr="00A210D2" w:rsidRDefault="00A210D2" w:rsidP="00A210D2">
      <w:pPr>
        <w:spacing w:after="0"/>
        <w:ind w:left="120"/>
        <w:jc w:val="right"/>
        <w:rPr>
          <w:rFonts w:ascii="Times New Roman" w:hAnsi="Times New Roman" w:cs="Times New Roman"/>
          <w:sz w:val="28"/>
          <w:szCs w:val="28"/>
          <w:lang w:val="ru-RU"/>
        </w:rPr>
      </w:pPr>
      <w:r w:rsidRPr="00A210D2">
        <w:rPr>
          <w:rFonts w:ascii="Times New Roman" w:hAnsi="Times New Roman" w:cs="Times New Roman"/>
          <w:sz w:val="28"/>
          <w:szCs w:val="28"/>
          <w:lang w:val="ru-RU"/>
        </w:rPr>
        <w:t>Альгинова К.А.</w:t>
      </w:r>
    </w:p>
    <w:p w:rsidR="00A210D2" w:rsidRPr="00750F40" w:rsidRDefault="00A210D2" w:rsidP="00A210D2">
      <w:pPr>
        <w:spacing w:after="0"/>
        <w:ind w:left="120"/>
        <w:jc w:val="right"/>
        <w:rPr>
          <w:lang w:val="ru-RU"/>
        </w:rPr>
      </w:pPr>
    </w:p>
    <w:p w:rsidR="00F42443" w:rsidRPr="00750F40" w:rsidRDefault="00F42443">
      <w:pPr>
        <w:spacing w:after="0"/>
        <w:ind w:left="120"/>
        <w:jc w:val="center"/>
        <w:rPr>
          <w:lang w:val="ru-RU"/>
        </w:rPr>
      </w:pPr>
    </w:p>
    <w:p w:rsidR="00F42443" w:rsidRPr="00750F40" w:rsidRDefault="00F42443">
      <w:pPr>
        <w:spacing w:after="0"/>
        <w:ind w:left="120"/>
        <w:jc w:val="center"/>
        <w:rPr>
          <w:lang w:val="ru-RU"/>
        </w:rPr>
      </w:pPr>
    </w:p>
    <w:p w:rsidR="00F42443" w:rsidRPr="00750F40" w:rsidRDefault="00F42443" w:rsidP="00A210D2">
      <w:pPr>
        <w:spacing w:after="0"/>
        <w:rPr>
          <w:lang w:val="ru-RU"/>
        </w:rPr>
      </w:pPr>
    </w:p>
    <w:p w:rsidR="00F42443" w:rsidRPr="00750F40" w:rsidRDefault="00750F40">
      <w:pPr>
        <w:spacing w:after="0"/>
        <w:ind w:left="120"/>
        <w:jc w:val="center"/>
        <w:rPr>
          <w:lang w:val="ru-RU"/>
        </w:rPr>
      </w:pPr>
      <w:bookmarkStart w:id="2" w:name="ea1153b0-1c57-4e3e-bd72-9418d6c953dd"/>
      <w:r w:rsidRPr="00750F40">
        <w:rPr>
          <w:rFonts w:ascii="Times New Roman" w:hAnsi="Times New Roman"/>
          <w:b/>
          <w:color w:val="000000"/>
          <w:sz w:val="28"/>
          <w:lang w:val="ru-RU"/>
        </w:rPr>
        <w:t>с. Шеговары</w:t>
      </w:r>
      <w:bookmarkEnd w:id="2"/>
      <w:r w:rsidRPr="00750F40">
        <w:rPr>
          <w:rFonts w:ascii="Times New Roman" w:hAnsi="Times New Roman"/>
          <w:b/>
          <w:color w:val="000000"/>
          <w:sz w:val="28"/>
          <w:lang w:val="ru-RU"/>
        </w:rPr>
        <w:t xml:space="preserve"> </w:t>
      </w:r>
      <w:bookmarkStart w:id="3" w:name="ae8dfc76-3a09-41e0-9709-3fc2ade1ca6e"/>
      <w:r w:rsidRPr="00750F40">
        <w:rPr>
          <w:rFonts w:ascii="Times New Roman" w:hAnsi="Times New Roman"/>
          <w:b/>
          <w:color w:val="000000"/>
          <w:sz w:val="28"/>
          <w:lang w:val="ru-RU"/>
        </w:rPr>
        <w:t>2025</w:t>
      </w:r>
      <w:bookmarkEnd w:id="3"/>
    </w:p>
    <w:p w:rsidR="00F42443" w:rsidRPr="00750F40" w:rsidRDefault="00F42443">
      <w:pPr>
        <w:spacing w:after="0"/>
        <w:ind w:left="120"/>
        <w:rPr>
          <w:lang w:val="ru-RU"/>
        </w:rPr>
      </w:pPr>
    </w:p>
    <w:p w:rsidR="00F42443" w:rsidRPr="00750F40" w:rsidRDefault="00F42443">
      <w:pPr>
        <w:rPr>
          <w:lang w:val="ru-RU"/>
        </w:rPr>
        <w:sectPr w:rsidR="00F42443" w:rsidRPr="00750F40">
          <w:pgSz w:w="11906" w:h="16383"/>
          <w:pgMar w:top="1134" w:right="850" w:bottom="1134" w:left="1701" w:header="720" w:footer="720" w:gutter="0"/>
          <w:cols w:space="720"/>
        </w:sectPr>
      </w:pPr>
    </w:p>
    <w:p w:rsidR="00F42443" w:rsidRPr="00750F40" w:rsidRDefault="00750F40">
      <w:pPr>
        <w:spacing w:after="0" w:line="264" w:lineRule="auto"/>
        <w:ind w:left="120"/>
        <w:jc w:val="both"/>
        <w:rPr>
          <w:lang w:val="ru-RU"/>
        </w:rPr>
      </w:pPr>
      <w:bookmarkStart w:id="4" w:name="block-54396986"/>
      <w:bookmarkEnd w:id="0"/>
      <w:r w:rsidRPr="00750F40">
        <w:rPr>
          <w:rFonts w:ascii="Times New Roman" w:hAnsi="Times New Roman"/>
          <w:b/>
          <w:color w:val="000000"/>
          <w:sz w:val="28"/>
          <w:lang w:val="ru-RU"/>
        </w:rPr>
        <w:lastRenderedPageBreak/>
        <w:t>ПОЯСНИТЕЛЬНАЯ ЗАПИСКА</w:t>
      </w:r>
    </w:p>
    <w:p w:rsidR="00F42443" w:rsidRPr="00750F40" w:rsidRDefault="00F42443">
      <w:pPr>
        <w:spacing w:after="0" w:line="264" w:lineRule="auto"/>
        <w:ind w:left="120"/>
        <w:jc w:val="both"/>
        <w:rPr>
          <w:lang w:val="ru-RU"/>
        </w:rPr>
      </w:pP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w:t>
      </w:r>
      <w:proofErr w:type="spellStart"/>
      <w:r w:rsidRPr="00750F40">
        <w:rPr>
          <w:rFonts w:ascii="Times New Roman" w:hAnsi="Times New Roman"/>
          <w:color w:val="000000"/>
          <w:sz w:val="28"/>
          <w:lang w:val="ru-RU"/>
        </w:rPr>
        <w:t>внутрипредметных</w:t>
      </w:r>
      <w:proofErr w:type="spellEnd"/>
      <w:r w:rsidRPr="00750F40">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Изучение химии: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атомно-молекулярного учения как основы всего естествознания;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Периодического закона Д. И. Менделеева как основного закона химии;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учения о строении атома и химической связи;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представлений об электролитической диссоциации веществ в растворах.</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42443" w:rsidRPr="005258E1" w:rsidRDefault="00750F40">
      <w:pPr>
        <w:spacing w:after="0" w:line="264" w:lineRule="auto"/>
        <w:ind w:firstLine="600"/>
        <w:jc w:val="both"/>
        <w:rPr>
          <w:lang w:val="ru-RU"/>
        </w:rPr>
      </w:pPr>
      <w:r w:rsidRPr="00750F40">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5258E1">
        <w:rPr>
          <w:rFonts w:ascii="Times New Roman" w:hAnsi="Times New Roman"/>
          <w:color w:val="000000"/>
          <w:sz w:val="28"/>
          <w:lang w:val="ru-RU"/>
        </w:rPr>
        <w:t>5–7 классы» и «Физика. 7 класс».</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750F40">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42443" w:rsidRPr="00750F40" w:rsidRDefault="00750F40">
      <w:pPr>
        <w:spacing w:after="0" w:line="264" w:lineRule="auto"/>
        <w:ind w:firstLine="600"/>
        <w:jc w:val="both"/>
        <w:rPr>
          <w:lang w:val="ru-RU"/>
        </w:rPr>
      </w:pPr>
      <w:r w:rsidRPr="00750F40">
        <w:rPr>
          <w:rFonts w:ascii="Times New Roman" w:hAnsi="Times New Roman"/>
          <w:color w:val="333333"/>
          <w:sz w:val="28"/>
          <w:lang w:val="ru-RU"/>
        </w:rPr>
        <w:t xml:space="preserve">– </w:t>
      </w:r>
      <w:r w:rsidRPr="00750F40">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42443" w:rsidRPr="00750F40" w:rsidRDefault="00750F40">
      <w:pPr>
        <w:spacing w:after="0" w:line="264" w:lineRule="auto"/>
        <w:ind w:firstLine="600"/>
        <w:jc w:val="both"/>
        <w:rPr>
          <w:lang w:val="ru-RU"/>
        </w:rPr>
      </w:pPr>
      <w:bookmarkStart w:id="5" w:name="9012e5c9-2e66-40e9-9799-caf6f2595164"/>
      <w:r w:rsidRPr="00750F40">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5"/>
    </w:p>
    <w:p w:rsidR="00F42443" w:rsidRPr="00750F40" w:rsidRDefault="00F42443">
      <w:pPr>
        <w:spacing w:after="0" w:line="264" w:lineRule="auto"/>
        <w:ind w:left="120"/>
        <w:jc w:val="both"/>
        <w:rPr>
          <w:lang w:val="ru-RU"/>
        </w:rPr>
      </w:pPr>
    </w:p>
    <w:p w:rsidR="00F42443" w:rsidRPr="00750F40" w:rsidRDefault="00F42443">
      <w:pPr>
        <w:spacing w:after="0" w:line="264" w:lineRule="auto"/>
        <w:ind w:left="120"/>
        <w:jc w:val="both"/>
        <w:rPr>
          <w:lang w:val="ru-RU"/>
        </w:rPr>
      </w:pPr>
    </w:p>
    <w:p w:rsidR="00F42443" w:rsidRPr="00750F40" w:rsidRDefault="00F42443">
      <w:pPr>
        <w:rPr>
          <w:lang w:val="ru-RU"/>
        </w:rPr>
        <w:sectPr w:rsidR="00F42443" w:rsidRPr="00750F40">
          <w:pgSz w:w="11906" w:h="16383"/>
          <w:pgMar w:top="1134" w:right="850" w:bottom="1134" w:left="1701" w:header="720" w:footer="720" w:gutter="0"/>
          <w:cols w:space="720"/>
        </w:sectPr>
      </w:pPr>
    </w:p>
    <w:p w:rsidR="00F42443" w:rsidRPr="00750F40" w:rsidRDefault="00750F40">
      <w:pPr>
        <w:spacing w:after="0" w:line="264" w:lineRule="auto"/>
        <w:ind w:left="120"/>
        <w:jc w:val="both"/>
        <w:rPr>
          <w:lang w:val="ru-RU"/>
        </w:rPr>
      </w:pPr>
      <w:bookmarkStart w:id="6" w:name="block-54396987"/>
      <w:bookmarkEnd w:id="4"/>
      <w:r w:rsidRPr="00750F40">
        <w:rPr>
          <w:rFonts w:ascii="Times New Roman" w:hAnsi="Times New Roman"/>
          <w:b/>
          <w:color w:val="000000"/>
          <w:sz w:val="28"/>
          <w:lang w:val="ru-RU"/>
        </w:rPr>
        <w:lastRenderedPageBreak/>
        <w:t>СОДЕРЖАНИЕ ОБУЧЕНИЯ</w:t>
      </w:r>
    </w:p>
    <w:p w:rsidR="00F42443" w:rsidRPr="00750F40" w:rsidRDefault="00F42443">
      <w:pPr>
        <w:spacing w:after="0" w:line="264" w:lineRule="auto"/>
        <w:ind w:left="120"/>
        <w:jc w:val="both"/>
        <w:rPr>
          <w:lang w:val="ru-RU"/>
        </w:rPr>
      </w:pP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8 КЛАСС</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Первоначальные химические понятия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Количество вещества. </w:t>
      </w:r>
      <w:r w:rsidRPr="00A210D2">
        <w:rPr>
          <w:rFonts w:ascii="Times New Roman" w:hAnsi="Times New Roman"/>
          <w:color w:val="000000"/>
          <w:sz w:val="28"/>
          <w:lang w:val="ru-RU"/>
        </w:rPr>
        <w:t xml:space="preserve">Моль. Молярная масса. </w:t>
      </w:r>
      <w:r w:rsidRPr="00750F40">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Химический эксперимент</w:t>
      </w:r>
      <w:r w:rsidRPr="00750F40">
        <w:rPr>
          <w:rFonts w:ascii="Times New Roman" w:hAnsi="Times New Roman"/>
          <w:b/>
          <w:color w:val="000000"/>
          <w:sz w:val="28"/>
          <w:lang w:val="ru-RU"/>
        </w:rPr>
        <w:t>:</w:t>
      </w:r>
      <w:r w:rsidRPr="00750F40">
        <w:rPr>
          <w:rFonts w:ascii="Times New Roman" w:hAnsi="Times New Roman"/>
          <w:color w:val="000000"/>
          <w:sz w:val="28"/>
          <w:lang w:val="ru-RU"/>
        </w:rPr>
        <w:t xml:space="preserve">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750F40">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750F40">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750F40">
        <w:rPr>
          <w:rFonts w:ascii="Times New Roman" w:hAnsi="Times New Roman"/>
          <w:color w:val="000000"/>
          <w:sz w:val="28"/>
          <w:lang w:val="ru-RU"/>
        </w:rPr>
        <w:t>шаростержневых</w:t>
      </w:r>
      <w:proofErr w:type="spellEnd"/>
      <w:r w:rsidRPr="00750F40">
        <w:rPr>
          <w:rFonts w:ascii="Times New Roman" w:hAnsi="Times New Roman"/>
          <w:color w:val="000000"/>
          <w:sz w:val="28"/>
          <w:lang w:val="ru-RU"/>
        </w:rPr>
        <w:t>).</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Важнейшие представители неорганических веществ</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A210D2">
        <w:rPr>
          <w:rFonts w:ascii="Times New Roman" w:hAnsi="Times New Roman"/>
          <w:color w:val="000000"/>
          <w:sz w:val="28"/>
          <w:lang w:val="ru-RU"/>
        </w:rPr>
        <w:t xml:space="preserve">Оксиды. Применение кислорода. </w:t>
      </w:r>
      <w:r w:rsidRPr="00750F40">
        <w:rPr>
          <w:rFonts w:ascii="Times New Roman" w:hAnsi="Times New Roman"/>
          <w:color w:val="000000"/>
          <w:sz w:val="28"/>
          <w:lang w:val="ru-RU"/>
        </w:rPr>
        <w:t xml:space="preserve">Способы </w:t>
      </w:r>
      <w:r w:rsidRPr="00750F40">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Молярный объём газов. Расчёты по химическим уравнениям.</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A210D2">
        <w:rPr>
          <w:rFonts w:ascii="Times New Roman" w:hAnsi="Times New Roman"/>
          <w:color w:val="000000"/>
          <w:sz w:val="28"/>
          <w:lang w:val="ru-RU"/>
        </w:rPr>
        <w:t xml:space="preserve">Основания. Роль растворов в природе и в жизни человека. </w:t>
      </w:r>
      <w:r w:rsidRPr="00750F40">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Соли. Номенклатура солей. Физические и химические свойства солей. Получение солей.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Генетическая связь между классами неорганических соединений.</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Химический эксперимент</w:t>
      </w:r>
      <w:r w:rsidRPr="00750F40">
        <w:rPr>
          <w:rFonts w:ascii="Times New Roman" w:hAnsi="Times New Roman"/>
          <w:b/>
          <w:color w:val="000000"/>
          <w:sz w:val="28"/>
          <w:lang w:val="ru-RU"/>
        </w:rPr>
        <w:t>:</w:t>
      </w:r>
      <w:r w:rsidRPr="00750F40">
        <w:rPr>
          <w:rFonts w:ascii="Times New Roman" w:hAnsi="Times New Roman"/>
          <w:color w:val="000000"/>
          <w:sz w:val="28"/>
          <w:lang w:val="ru-RU"/>
        </w:rPr>
        <w:t xml:space="preserve">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750F40">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750F40">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750F40">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Периодический закон. Периодическая система химических элементов Д. И. Менделеева. Короткопериодная и </w:t>
      </w:r>
      <w:proofErr w:type="spellStart"/>
      <w:r w:rsidRPr="00750F40">
        <w:rPr>
          <w:rFonts w:ascii="Times New Roman" w:hAnsi="Times New Roman"/>
          <w:color w:val="000000"/>
          <w:sz w:val="28"/>
          <w:lang w:val="ru-RU"/>
        </w:rPr>
        <w:t>длиннопериодная</w:t>
      </w:r>
      <w:proofErr w:type="spellEnd"/>
      <w:r w:rsidRPr="00750F40">
        <w:rPr>
          <w:rFonts w:ascii="Times New Roman" w:hAnsi="Times New Roman"/>
          <w:color w:val="000000"/>
          <w:sz w:val="28"/>
          <w:lang w:val="ru-RU"/>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Химический эксперимент</w:t>
      </w:r>
      <w:r w:rsidRPr="00750F40">
        <w:rPr>
          <w:rFonts w:ascii="Times New Roman" w:hAnsi="Times New Roman"/>
          <w:b/>
          <w:color w:val="000000"/>
          <w:sz w:val="28"/>
          <w:lang w:val="ru-RU"/>
        </w:rPr>
        <w:t>:</w:t>
      </w:r>
      <w:r w:rsidRPr="00750F40">
        <w:rPr>
          <w:rFonts w:ascii="Times New Roman" w:hAnsi="Times New Roman"/>
          <w:color w:val="000000"/>
          <w:sz w:val="28"/>
          <w:lang w:val="ru-RU"/>
        </w:rPr>
        <w:t xml:space="preserve">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Межпредметные связи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Биология: фотосинтез, дыхание, биосфера.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9 КЛАСС</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Вещество и химическая реакция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750F40">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Химический эксперимент</w:t>
      </w:r>
      <w:r w:rsidRPr="00750F40">
        <w:rPr>
          <w:rFonts w:ascii="Times New Roman" w:hAnsi="Times New Roman"/>
          <w:b/>
          <w:color w:val="000000"/>
          <w:sz w:val="28"/>
          <w:lang w:val="ru-RU"/>
        </w:rPr>
        <w:t>:</w:t>
      </w:r>
      <w:r w:rsidRPr="00750F40">
        <w:rPr>
          <w:rFonts w:ascii="Times New Roman" w:hAnsi="Times New Roman"/>
          <w:color w:val="000000"/>
          <w:sz w:val="28"/>
          <w:lang w:val="ru-RU"/>
        </w:rPr>
        <w:t xml:space="preserve">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Неметаллы и их соединения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proofErr w:type="spellStart"/>
      <w:r w:rsidRPr="00750F40">
        <w:rPr>
          <w:rFonts w:ascii="Times New Roman" w:hAnsi="Times New Roman"/>
          <w:color w:val="000000"/>
          <w:sz w:val="28"/>
          <w:lang w:val="ru-RU"/>
        </w:rPr>
        <w:t>Хлороводород</w:t>
      </w:r>
      <w:proofErr w:type="spellEnd"/>
      <w:r w:rsidRPr="00750F40">
        <w:rPr>
          <w:rFonts w:ascii="Times New Roman" w:hAnsi="Times New Roman"/>
          <w:color w:val="000000"/>
          <w:sz w:val="28"/>
          <w:lang w:val="ru-RU"/>
        </w:rPr>
        <w:t xml:space="preserve">. Соляная кислота, химические свойства, получение, применение. Действие хлора и </w:t>
      </w:r>
      <w:proofErr w:type="spellStart"/>
      <w:r w:rsidRPr="00750F40">
        <w:rPr>
          <w:rFonts w:ascii="Times New Roman" w:hAnsi="Times New Roman"/>
          <w:color w:val="000000"/>
          <w:sz w:val="28"/>
          <w:lang w:val="ru-RU"/>
        </w:rPr>
        <w:t>хлороводорода</w:t>
      </w:r>
      <w:proofErr w:type="spellEnd"/>
      <w:r w:rsidRPr="00750F40">
        <w:rPr>
          <w:rFonts w:ascii="Times New Roman" w:hAnsi="Times New Roman"/>
          <w:color w:val="000000"/>
          <w:sz w:val="28"/>
          <w:lang w:val="ru-RU"/>
        </w:rPr>
        <w:t xml:space="preserve"> на организм человека. Важнейшие хлориды и их нахождение в природе.</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750F40">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750F40">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750F40">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750F40">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750F40">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750F40">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750F40">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750F40">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Химический эксперимент</w:t>
      </w:r>
      <w:r w:rsidRPr="00750F40">
        <w:rPr>
          <w:rFonts w:ascii="Times New Roman" w:hAnsi="Times New Roman"/>
          <w:b/>
          <w:color w:val="000000"/>
          <w:sz w:val="28"/>
          <w:lang w:val="ru-RU"/>
        </w:rPr>
        <w:t>:</w:t>
      </w:r>
      <w:r w:rsidRPr="00750F40">
        <w:rPr>
          <w:rFonts w:ascii="Times New Roman" w:hAnsi="Times New Roman"/>
          <w:color w:val="000000"/>
          <w:sz w:val="28"/>
          <w:lang w:val="ru-RU"/>
        </w:rPr>
        <w:t xml:space="preserve">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Металлы и их соединения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750F40">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750F40">
        <w:rPr>
          <w:rFonts w:ascii="Times New Roman" w:hAnsi="Times New Roman"/>
          <w:color w:val="000000"/>
          <w:sz w:val="28"/>
          <w:lang w:val="ru-RU"/>
        </w:rPr>
        <w:t>) и железа (</w:t>
      </w:r>
      <w:r>
        <w:rPr>
          <w:rFonts w:ascii="Times New Roman" w:hAnsi="Times New Roman"/>
          <w:color w:val="000000"/>
          <w:sz w:val="28"/>
        </w:rPr>
        <w:t>III</w:t>
      </w:r>
      <w:r w:rsidRPr="00750F40">
        <w:rPr>
          <w:rFonts w:ascii="Times New Roman" w:hAnsi="Times New Roman"/>
          <w:color w:val="000000"/>
          <w:sz w:val="28"/>
          <w:lang w:val="ru-RU"/>
        </w:rPr>
        <w:t>), их состав, свойства и получение.</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Химический эксперимент</w:t>
      </w:r>
      <w:r w:rsidRPr="00750F40">
        <w:rPr>
          <w:rFonts w:ascii="Times New Roman" w:hAnsi="Times New Roman"/>
          <w:b/>
          <w:color w:val="000000"/>
          <w:sz w:val="28"/>
          <w:lang w:val="ru-RU"/>
        </w:rPr>
        <w:t>:</w:t>
      </w:r>
      <w:r w:rsidRPr="00750F40">
        <w:rPr>
          <w:rFonts w:ascii="Times New Roman" w:hAnsi="Times New Roman"/>
          <w:color w:val="000000"/>
          <w:sz w:val="28"/>
          <w:lang w:val="ru-RU"/>
        </w:rPr>
        <w:t xml:space="preserve">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750F40">
        <w:rPr>
          <w:rFonts w:ascii="Times New Roman" w:hAnsi="Times New Roman"/>
          <w:color w:val="000000"/>
          <w:sz w:val="28"/>
          <w:lang w:val="ru-RU"/>
        </w:rPr>
        <w:t>) и железа (</w:t>
      </w:r>
      <w:r>
        <w:rPr>
          <w:rFonts w:ascii="Times New Roman" w:hAnsi="Times New Roman"/>
          <w:color w:val="000000"/>
          <w:sz w:val="28"/>
        </w:rPr>
        <w:t>III</w:t>
      </w:r>
      <w:r w:rsidRPr="00750F40">
        <w:rPr>
          <w:rFonts w:ascii="Times New Roman" w:hAnsi="Times New Roman"/>
          <w:color w:val="000000"/>
          <w:sz w:val="28"/>
          <w:lang w:val="ru-RU"/>
        </w:rPr>
        <w:t>), меди (</w:t>
      </w:r>
      <w:r>
        <w:rPr>
          <w:rFonts w:ascii="Times New Roman" w:hAnsi="Times New Roman"/>
          <w:color w:val="000000"/>
          <w:sz w:val="28"/>
        </w:rPr>
        <w:t>II</w:t>
      </w:r>
      <w:r w:rsidRPr="00750F40">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Химия и окружающая среда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Химический эксперимент:</w:t>
      </w:r>
      <w:r w:rsidRPr="00750F40">
        <w:rPr>
          <w:rFonts w:ascii="Times New Roman" w:hAnsi="Times New Roman"/>
          <w:color w:val="000000"/>
          <w:sz w:val="28"/>
          <w:lang w:val="ru-RU"/>
        </w:rPr>
        <w:t xml:space="preserve">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изучение образцов материалов (стекло, сплавы металлов, полимерные материалы).</w:t>
      </w:r>
    </w:p>
    <w:p w:rsidR="00F42443" w:rsidRPr="00750F40" w:rsidRDefault="00750F40">
      <w:pPr>
        <w:spacing w:after="0" w:line="264" w:lineRule="auto"/>
        <w:ind w:firstLine="600"/>
        <w:jc w:val="both"/>
        <w:rPr>
          <w:lang w:val="ru-RU"/>
        </w:rPr>
      </w:pPr>
      <w:r w:rsidRPr="00750F40">
        <w:rPr>
          <w:rFonts w:ascii="Times New Roman" w:hAnsi="Times New Roman"/>
          <w:b/>
          <w:i/>
          <w:color w:val="000000"/>
          <w:sz w:val="28"/>
          <w:lang w:val="ru-RU"/>
        </w:rPr>
        <w:t>Межпредметные связи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42443" w:rsidRPr="00750F40" w:rsidRDefault="00F42443">
      <w:pPr>
        <w:rPr>
          <w:lang w:val="ru-RU"/>
        </w:rPr>
        <w:sectPr w:rsidR="00F42443" w:rsidRPr="00750F40">
          <w:pgSz w:w="11906" w:h="16383"/>
          <w:pgMar w:top="1134" w:right="850" w:bottom="1134" w:left="1701" w:header="720" w:footer="720" w:gutter="0"/>
          <w:cols w:space="720"/>
        </w:sectPr>
      </w:pPr>
    </w:p>
    <w:p w:rsidR="00F42443" w:rsidRPr="00750F40" w:rsidRDefault="00750F40">
      <w:pPr>
        <w:spacing w:after="0" w:line="264" w:lineRule="auto"/>
        <w:ind w:left="120"/>
        <w:jc w:val="both"/>
        <w:rPr>
          <w:lang w:val="ru-RU"/>
        </w:rPr>
      </w:pPr>
      <w:bookmarkStart w:id="7" w:name="block-54396989"/>
      <w:bookmarkEnd w:id="6"/>
      <w:r w:rsidRPr="00750F40">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42443" w:rsidRPr="00750F40" w:rsidRDefault="00F42443">
      <w:pPr>
        <w:spacing w:after="0" w:line="264" w:lineRule="auto"/>
        <w:ind w:left="120"/>
        <w:jc w:val="both"/>
        <w:rPr>
          <w:lang w:val="ru-RU"/>
        </w:rPr>
      </w:pP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ЛИЧНОСТНЫЕ РЕЗУЛЬТАТЫ</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1)</w:t>
      </w:r>
      <w:r w:rsidRPr="00750F40">
        <w:rPr>
          <w:rFonts w:ascii="Times New Roman" w:hAnsi="Times New Roman"/>
          <w:color w:val="000000"/>
          <w:sz w:val="28"/>
          <w:lang w:val="ru-RU"/>
        </w:rPr>
        <w:t xml:space="preserve"> </w:t>
      </w:r>
      <w:r w:rsidRPr="00750F40">
        <w:rPr>
          <w:rFonts w:ascii="Times New Roman" w:hAnsi="Times New Roman"/>
          <w:b/>
          <w:color w:val="000000"/>
          <w:sz w:val="28"/>
          <w:lang w:val="ru-RU"/>
        </w:rPr>
        <w:t>патриотического воспитания</w:t>
      </w:r>
      <w:r w:rsidRPr="00750F40">
        <w:rPr>
          <w:rFonts w:ascii="Times New Roman" w:hAnsi="Times New Roman"/>
          <w:color w:val="000000"/>
          <w:sz w:val="28"/>
          <w:lang w:val="ru-RU"/>
        </w:rPr>
        <w:t>:</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2)</w:t>
      </w:r>
      <w:r w:rsidRPr="00750F40">
        <w:rPr>
          <w:rFonts w:ascii="Times New Roman" w:hAnsi="Times New Roman"/>
          <w:color w:val="000000"/>
          <w:sz w:val="28"/>
          <w:lang w:val="ru-RU"/>
        </w:rPr>
        <w:t xml:space="preserve"> </w:t>
      </w:r>
      <w:r w:rsidRPr="00750F40">
        <w:rPr>
          <w:rFonts w:ascii="Times New Roman" w:hAnsi="Times New Roman"/>
          <w:b/>
          <w:color w:val="000000"/>
          <w:sz w:val="28"/>
          <w:lang w:val="ru-RU"/>
        </w:rPr>
        <w:t>гражданского воспитания: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3)</w:t>
      </w:r>
      <w:r w:rsidRPr="00750F40">
        <w:rPr>
          <w:rFonts w:ascii="Times New Roman" w:hAnsi="Times New Roman"/>
          <w:color w:val="000000"/>
          <w:sz w:val="28"/>
          <w:lang w:val="ru-RU"/>
        </w:rPr>
        <w:t xml:space="preserve"> </w:t>
      </w:r>
      <w:r w:rsidRPr="00750F40">
        <w:rPr>
          <w:rFonts w:ascii="Times New Roman" w:hAnsi="Times New Roman"/>
          <w:b/>
          <w:color w:val="000000"/>
          <w:sz w:val="28"/>
          <w:lang w:val="ru-RU"/>
        </w:rPr>
        <w:t>ценности научного познания</w:t>
      </w:r>
      <w:r w:rsidRPr="00750F40">
        <w:rPr>
          <w:rFonts w:ascii="Times New Roman" w:hAnsi="Times New Roman"/>
          <w:color w:val="000000"/>
          <w:sz w:val="28"/>
          <w:lang w:val="ru-RU"/>
        </w:rPr>
        <w:t>:</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750F40">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42443" w:rsidRPr="00750F40" w:rsidRDefault="00750F40">
      <w:pPr>
        <w:spacing w:after="0" w:line="264" w:lineRule="auto"/>
        <w:ind w:firstLine="600"/>
        <w:jc w:val="both"/>
        <w:rPr>
          <w:lang w:val="ru-RU"/>
        </w:rPr>
      </w:pPr>
      <w:bookmarkStart w:id="8" w:name="_Toc138318759"/>
      <w:bookmarkEnd w:id="8"/>
      <w:r w:rsidRPr="00750F40">
        <w:rPr>
          <w:rFonts w:ascii="Times New Roman" w:hAnsi="Times New Roman"/>
          <w:b/>
          <w:color w:val="000000"/>
          <w:sz w:val="28"/>
          <w:lang w:val="ru-RU"/>
        </w:rPr>
        <w:t>4)</w:t>
      </w:r>
      <w:r w:rsidRPr="00750F40">
        <w:rPr>
          <w:rFonts w:ascii="Times New Roman" w:hAnsi="Times New Roman"/>
          <w:color w:val="000000"/>
          <w:sz w:val="28"/>
          <w:lang w:val="ru-RU"/>
        </w:rPr>
        <w:t xml:space="preserve"> </w:t>
      </w:r>
      <w:r w:rsidRPr="00750F40">
        <w:rPr>
          <w:rFonts w:ascii="Times New Roman" w:hAnsi="Times New Roman"/>
          <w:b/>
          <w:color w:val="000000"/>
          <w:sz w:val="28"/>
          <w:lang w:val="ru-RU"/>
        </w:rPr>
        <w:t>формирования культуры здоровья</w:t>
      </w:r>
      <w:r w:rsidRPr="00750F40">
        <w:rPr>
          <w:rFonts w:ascii="Times New Roman" w:hAnsi="Times New Roman"/>
          <w:color w:val="000000"/>
          <w:sz w:val="28"/>
          <w:lang w:val="ru-RU"/>
        </w:rPr>
        <w:t>:</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5)</w:t>
      </w:r>
      <w:r w:rsidRPr="00750F40">
        <w:rPr>
          <w:rFonts w:ascii="Times New Roman" w:hAnsi="Times New Roman"/>
          <w:color w:val="000000"/>
          <w:sz w:val="28"/>
          <w:lang w:val="ru-RU"/>
        </w:rPr>
        <w:t xml:space="preserve"> </w:t>
      </w:r>
      <w:r w:rsidRPr="00750F40">
        <w:rPr>
          <w:rFonts w:ascii="Times New Roman" w:hAnsi="Times New Roman"/>
          <w:b/>
          <w:color w:val="000000"/>
          <w:sz w:val="28"/>
          <w:lang w:val="ru-RU"/>
        </w:rPr>
        <w:t>трудового воспитания: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6)</w:t>
      </w:r>
      <w:r w:rsidRPr="00750F40">
        <w:rPr>
          <w:rFonts w:ascii="Times New Roman" w:hAnsi="Times New Roman"/>
          <w:color w:val="000000"/>
          <w:sz w:val="28"/>
          <w:lang w:val="ru-RU"/>
        </w:rPr>
        <w:t xml:space="preserve"> </w:t>
      </w:r>
      <w:r w:rsidRPr="00750F40">
        <w:rPr>
          <w:rFonts w:ascii="Times New Roman" w:hAnsi="Times New Roman"/>
          <w:b/>
          <w:color w:val="000000"/>
          <w:sz w:val="28"/>
          <w:lang w:val="ru-RU"/>
        </w:rPr>
        <w:t>экологического воспитания: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МЕТАПРЕДМЕТНЫЕ РЕЗУЛЬТАТЫ</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750F40">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Познавательные универсальные учебные действия</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Базовые логические действия: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Базовые исследовательские действия</w:t>
      </w:r>
      <w:r w:rsidRPr="00750F40">
        <w:rPr>
          <w:rFonts w:ascii="Times New Roman" w:hAnsi="Times New Roman"/>
          <w:color w:val="000000"/>
          <w:sz w:val="28"/>
          <w:lang w:val="ru-RU"/>
        </w:rPr>
        <w:t>:</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Работа с информацией:</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Коммуникативные универсальные учебные действия: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Регулятивные универсальные учебные действия:</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9" w:name="_Toc138318760"/>
      <w:bookmarkStart w:id="10" w:name="_Toc134720971"/>
      <w:bookmarkEnd w:id="9"/>
      <w:bookmarkEnd w:id="10"/>
    </w:p>
    <w:p w:rsidR="00F42443" w:rsidRPr="00750F40" w:rsidRDefault="00750F40">
      <w:pPr>
        <w:spacing w:after="0" w:line="264" w:lineRule="auto"/>
        <w:ind w:firstLine="600"/>
        <w:jc w:val="both"/>
        <w:rPr>
          <w:lang w:val="ru-RU"/>
        </w:rPr>
      </w:pPr>
      <w:r w:rsidRPr="00750F40">
        <w:rPr>
          <w:rFonts w:ascii="Times New Roman" w:hAnsi="Times New Roman"/>
          <w:b/>
          <w:color w:val="000000"/>
          <w:sz w:val="28"/>
          <w:lang w:val="ru-RU"/>
        </w:rPr>
        <w:t>ПРЕДМЕТНЫЕ РЕЗУЛЬТАТЫ</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750F40">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 концу обучения в</w:t>
      </w:r>
      <w:r w:rsidRPr="00750F40">
        <w:rPr>
          <w:rFonts w:ascii="Times New Roman" w:hAnsi="Times New Roman"/>
          <w:b/>
          <w:color w:val="000000"/>
          <w:sz w:val="28"/>
          <w:lang w:val="ru-RU"/>
        </w:rPr>
        <w:t xml:space="preserve"> 8 классе</w:t>
      </w:r>
      <w:r w:rsidRPr="00750F4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750F40">
        <w:rPr>
          <w:rFonts w:ascii="Times New Roman" w:hAnsi="Times New Roman"/>
          <w:color w:val="000000"/>
          <w:sz w:val="28"/>
          <w:lang w:val="ru-RU"/>
        </w:rPr>
        <w:t>орбиталь</w:t>
      </w:r>
      <w:proofErr w:type="spellEnd"/>
      <w:r w:rsidRPr="00750F40">
        <w:rPr>
          <w:rFonts w:ascii="Times New Roman" w:hAnsi="Times New Roman"/>
          <w:color w:val="000000"/>
          <w:sz w:val="28"/>
          <w:lang w:val="ru-RU"/>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750F40">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42443" w:rsidRPr="00750F40" w:rsidRDefault="00750F40">
      <w:pPr>
        <w:numPr>
          <w:ilvl w:val="0"/>
          <w:numId w:val="1"/>
        </w:numPr>
        <w:spacing w:after="0" w:line="264" w:lineRule="auto"/>
        <w:jc w:val="both"/>
        <w:rPr>
          <w:lang w:val="ru-RU"/>
        </w:rPr>
      </w:pPr>
      <w:r w:rsidRPr="00750F40">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42443" w:rsidRPr="00750F40" w:rsidRDefault="00750F40">
      <w:pPr>
        <w:spacing w:after="0" w:line="264" w:lineRule="auto"/>
        <w:ind w:firstLine="600"/>
        <w:jc w:val="both"/>
        <w:rPr>
          <w:lang w:val="ru-RU"/>
        </w:rPr>
      </w:pPr>
      <w:r w:rsidRPr="00750F40">
        <w:rPr>
          <w:rFonts w:ascii="Times New Roman" w:hAnsi="Times New Roman"/>
          <w:color w:val="000000"/>
          <w:sz w:val="28"/>
          <w:lang w:val="ru-RU"/>
        </w:rPr>
        <w:t>К концу обучения в</w:t>
      </w:r>
      <w:r w:rsidRPr="00750F40">
        <w:rPr>
          <w:rFonts w:ascii="Times New Roman" w:hAnsi="Times New Roman"/>
          <w:b/>
          <w:color w:val="000000"/>
          <w:sz w:val="28"/>
          <w:lang w:val="ru-RU"/>
        </w:rPr>
        <w:t xml:space="preserve"> 9 классе</w:t>
      </w:r>
      <w:r w:rsidRPr="00750F4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750F40">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750F40">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42443" w:rsidRPr="00750F40" w:rsidRDefault="00750F40">
      <w:pPr>
        <w:numPr>
          <w:ilvl w:val="0"/>
          <w:numId w:val="2"/>
        </w:numPr>
        <w:spacing w:after="0" w:line="264" w:lineRule="auto"/>
        <w:jc w:val="both"/>
        <w:rPr>
          <w:lang w:val="ru-RU"/>
        </w:rPr>
      </w:pPr>
      <w:r w:rsidRPr="00750F40">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42443" w:rsidRPr="00750F40" w:rsidRDefault="00F42443">
      <w:pPr>
        <w:rPr>
          <w:lang w:val="ru-RU"/>
        </w:rPr>
        <w:sectPr w:rsidR="00F42443" w:rsidRPr="00750F40">
          <w:pgSz w:w="11906" w:h="16383"/>
          <w:pgMar w:top="1134" w:right="850" w:bottom="1134" w:left="1701" w:header="720" w:footer="720" w:gutter="0"/>
          <w:cols w:space="720"/>
        </w:sectPr>
      </w:pPr>
    </w:p>
    <w:p w:rsidR="00F42443" w:rsidRDefault="00750F40">
      <w:pPr>
        <w:spacing w:after="0"/>
        <w:ind w:left="120"/>
      </w:pPr>
      <w:bookmarkStart w:id="11" w:name="block-54396984"/>
      <w:bookmarkEnd w:id="7"/>
      <w:r w:rsidRPr="00750F4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42443" w:rsidRDefault="00750F4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F42443">
        <w:trPr>
          <w:trHeight w:val="144"/>
          <w:tblCellSpacing w:w="20" w:type="nil"/>
        </w:trPr>
        <w:tc>
          <w:tcPr>
            <w:tcW w:w="492" w:type="dxa"/>
            <w:vMerge w:val="restart"/>
            <w:tcMar>
              <w:top w:w="50" w:type="dxa"/>
              <w:left w:w="100" w:type="dxa"/>
            </w:tcMar>
            <w:vAlign w:val="center"/>
          </w:tcPr>
          <w:p w:rsidR="00F42443" w:rsidRDefault="00750F40">
            <w:pPr>
              <w:spacing w:after="0"/>
              <w:ind w:left="135"/>
            </w:pPr>
            <w:r>
              <w:rPr>
                <w:rFonts w:ascii="Times New Roman" w:hAnsi="Times New Roman"/>
                <w:b/>
                <w:color w:val="000000"/>
                <w:sz w:val="24"/>
              </w:rPr>
              <w:t xml:space="preserve">№ п/п </w:t>
            </w:r>
          </w:p>
          <w:p w:rsidR="00F42443" w:rsidRDefault="00F42443">
            <w:pPr>
              <w:spacing w:after="0"/>
              <w:ind w:left="135"/>
            </w:pPr>
          </w:p>
        </w:tc>
        <w:tc>
          <w:tcPr>
            <w:tcW w:w="3168" w:type="dxa"/>
            <w:vMerge w:val="restart"/>
            <w:tcMar>
              <w:top w:w="50" w:type="dxa"/>
              <w:left w:w="100" w:type="dxa"/>
            </w:tcMar>
            <w:vAlign w:val="center"/>
          </w:tcPr>
          <w:p w:rsidR="00F42443" w:rsidRDefault="00750F40">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F42443" w:rsidRDefault="00F42443">
            <w:pPr>
              <w:spacing w:after="0"/>
              <w:ind w:left="135"/>
            </w:pPr>
          </w:p>
        </w:tc>
        <w:tc>
          <w:tcPr>
            <w:tcW w:w="0" w:type="auto"/>
            <w:gridSpan w:val="3"/>
            <w:tcMar>
              <w:top w:w="50" w:type="dxa"/>
              <w:left w:w="100" w:type="dxa"/>
            </w:tcMar>
            <w:vAlign w:val="center"/>
          </w:tcPr>
          <w:p w:rsidR="00F42443" w:rsidRDefault="00750F4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42443" w:rsidRDefault="00750F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F42443" w:rsidRDefault="00F42443">
            <w:pPr>
              <w:spacing w:after="0"/>
              <w:ind w:left="135"/>
            </w:pPr>
          </w:p>
        </w:tc>
      </w:tr>
      <w:tr w:rsidR="00F42443">
        <w:trPr>
          <w:trHeight w:val="144"/>
          <w:tblCellSpacing w:w="20" w:type="nil"/>
        </w:trPr>
        <w:tc>
          <w:tcPr>
            <w:tcW w:w="0" w:type="auto"/>
            <w:vMerge/>
            <w:tcBorders>
              <w:top w:val="nil"/>
            </w:tcBorders>
            <w:tcMar>
              <w:top w:w="50" w:type="dxa"/>
              <w:left w:w="100" w:type="dxa"/>
            </w:tcMar>
          </w:tcPr>
          <w:p w:rsidR="00F42443" w:rsidRDefault="00F42443"/>
        </w:tc>
        <w:tc>
          <w:tcPr>
            <w:tcW w:w="0" w:type="auto"/>
            <w:vMerge/>
            <w:tcBorders>
              <w:top w:val="nil"/>
            </w:tcBorders>
            <w:tcMar>
              <w:top w:w="50" w:type="dxa"/>
              <w:left w:w="100" w:type="dxa"/>
            </w:tcMar>
          </w:tcPr>
          <w:p w:rsidR="00F42443" w:rsidRDefault="00F42443"/>
        </w:tc>
        <w:tc>
          <w:tcPr>
            <w:tcW w:w="960" w:type="dxa"/>
            <w:tcMar>
              <w:top w:w="50" w:type="dxa"/>
              <w:left w:w="100" w:type="dxa"/>
            </w:tcMar>
            <w:vAlign w:val="center"/>
          </w:tcPr>
          <w:p w:rsidR="00F42443" w:rsidRDefault="00750F40">
            <w:pPr>
              <w:spacing w:after="0"/>
              <w:ind w:left="135"/>
            </w:pPr>
            <w:r>
              <w:rPr>
                <w:rFonts w:ascii="Times New Roman" w:hAnsi="Times New Roman"/>
                <w:b/>
                <w:color w:val="000000"/>
                <w:sz w:val="24"/>
              </w:rPr>
              <w:t xml:space="preserve">Всего </w:t>
            </w:r>
          </w:p>
          <w:p w:rsidR="00F42443" w:rsidRDefault="00F42443">
            <w:pPr>
              <w:spacing w:after="0"/>
              <w:ind w:left="135"/>
            </w:pPr>
          </w:p>
        </w:tc>
        <w:tc>
          <w:tcPr>
            <w:tcW w:w="1680" w:type="dxa"/>
            <w:tcMar>
              <w:top w:w="50" w:type="dxa"/>
              <w:left w:w="100" w:type="dxa"/>
            </w:tcMar>
            <w:vAlign w:val="center"/>
          </w:tcPr>
          <w:p w:rsidR="00F42443" w:rsidRDefault="00750F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F42443" w:rsidRDefault="00F42443">
            <w:pPr>
              <w:spacing w:after="0"/>
              <w:ind w:left="135"/>
            </w:pPr>
          </w:p>
        </w:tc>
        <w:tc>
          <w:tcPr>
            <w:tcW w:w="1768" w:type="dxa"/>
            <w:tcMar>
              <w:top w:w="50" w:type="dxa"/>
              <w:left w:w="100" w:type="dxa"/>
            </w:tcMar>
            <w:vAlign w:val="center"/>
          </w:tcPr>
          <w:p w:rsidR="00F42443" w:rsidRDefault="00750F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F42443" w:rsidRDefault="00F42443">
            <w:pPr>
              <w:spacing w:after="0"/>
              <w:ind w:left="135"/>
            </w:pPr>
          </w:p>
        </w:tc>
        <w:tc>
          <w:tcPr>
            <w:tcW w:w="0" w:type="auto"/>
            <w:vMerge/>
            <w:tcBorders>
              <w:top w:val="nil"/>
            </w:tcBorders>
            <w:tcMar>
              <w:top w:w="50" w:type="dxa"/>
              <w:left w:w="100" w:type="dxa"/>
            </w:tcMar>
          </w:tcPr>
          <w:p w:rsidR="00F42443" w:rsidRDefault="00F42443"/>
        </w:tc>
      </w:tr>
      <w:tr w:rsidR="00F42443">
        <w:trPr>
          <w:trHeight w:val="144"/>
          <w:tblCellSpacing w:w="20" w:type="nil"/>
        </w:trPr>
        <w:tc>
          <w:tcPr>
            <w:tcW w:w="0" w:type="auto"/>
            <w:gridSpan w:val="6"/>
            <w:tcMar>
              <w:top w:w="50" w:type="dxa"/>
              <w:left w:w="100" w:type="dxa"/>
            </w:tcMar>
            <w:vAlign w:val="center"/>
          </w:tcPr>
          <w:p w:rsidR="00F42443" w:rsidRDefault="00750F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Первоначальные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понятия</w:t>
            </w:r>
            <w:proofErr w:type="spellEnd"/>
          </w:p>
        </w:tc>
      </w:tr>
      <w:tr w:rsidR="00F42443" w:rsidRPr="007851FC">
        <w:trPr>
          <w:trHeight w:val="144"/>
          <w:tblCellSpacing w:w="20" w:type="nil"/>
        </w:trPr>
        <w:tc>
          <w:tcPr>
            <w:tcW w:w="492" w:type="dxa"/>
            <w:tcMar>
              <w:top w:w="50" w:type="dxa"/>
              <w:left w:w="100" w:type="dxa"/>
            </w:tcMar>
            <w:vAlign w:val="center"/>
          </w:tcPr>
          <w:p w:rsidR="00F42443" w:rsidRDefault="00750F40">
            <w:pPr>
              <w:spacing w:after="0"/>
            </w:pPr>
            <w:r>
              <w:rPr>
                <w:rFonts w:ascii="Times New Roman" w:hAnsi="Times New Roman"/>
                <w:color w:val="000000"/>
                <w:sz w:val="24"/>
              </w:rPr>
              <w:t>1.1</w:t>
            </w:r>
          </w:p>
        </w:tc>
        <w:tc>
          <w:tcPr>
            <w:tcW w:w="316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42443" w:rsidRDefault="00F42443">
            <w:pPr>
              <w:spacing w:after="0"/>
              <w:ind w:left="135"/>
              <w:jc w:val="center"/>
            </w:pPr>
          </w:p>
        </w:tc>
        <w:tc>
          <w:tcPr>
            <w:tcW w:w="176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rsidRPr="007851FC">
        <w:trPr>
          <w:trHeight w:val="144"/>
          <w:tblCellSpacing w:w="20" w:type="nil"/>
        </w:trPr>
        <w:tc>
          <w:tcPr>
            <w:tcW w:w="492" w:type="dxa"/>
            <w:tcMar>
              <w:top w:w="50" w:type="dxa"/>
              <w:left w:w="100" w:type="dxa"/>
            </w:tcMar>
            <w:vAlign w:val="center"/>
          </w:tcPr>
          <w:p w:rsidR="00F42443" w:rsidRDefault="00750F40">
            <w:pPr>
              <w:spacing w:after="0"/>
            </w:pPr>
            <w:r>
              <w:rPr>
                <w:rFonts w:ascii="Times New Roman" w:hAnsi="Times New Roman"/>
                <w:color w:val="000000"/>
                <w:sz w:val="24"/>
              </w:rPr>
              <w:t>1.2</w:t>
            </w:r>
          </w:p>
        </w:tc>
        <w:tc>
          <w:tcPr>
            <w:tcW w:w="316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60"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2443" w:rsidRDefault="00F42443">
            <w:pPr>
              <w:spacing w:after="0"/>
              <w:ind w:left="135"/>
              <w:jc w:val="center"/>
            </w:pP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trPr>
          <w:trHeight w:val="144"/>
          <w:tblCellSpacing w:w="20" w:type="nil"/>
        </w:trPr>
        <w:tc>
          <w:tcPr>
            <w:tcW w:w="0" w:type="auto"/>
            <w:gridSpan w:val="2"/>
            <w:tcMar>
              <w:top w:w="50" w:type="dxa"/>
              <w:left w:w="100" w:type="dxa"/>
            </w:tcMar>
            <w:vAlign w:val="center"/>
          </w:tcPr>
          <w:p w:rsidR="00F42443" w:rsidRDefault="00750F40">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2443" w:rsidRDefault="00F42443"/>
        </w:tc>
      </w:tr>
      <w:tr w:rsidR="00F42443" w:rsidRPr="007851FC">
        <w:trPr>
          <w:trHeight w:val="144"/>
          <w:tblCellSpacing w:w="20" w:type="nil"/>
        </w:trPr>
        <w:tc>
          <w:tcPr>
            <w:tcW w:w="0" w:type="auto"/>
            <w:gridSpan w:val="6"/>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b/>
                <w:color w:val="000000"/>
                <w:sz w:val="24"/>
                <w:lang w:val="ru-RU"/>
              </w:rPr>
              <w:t>Раздел 2.</w:t>
            </w:r>
            <w:r w:rsidRPr="00750F40">
              <w:rPr>
                <w:rFonts w:ascii="Times New Roman" w:hAnsi="Times New Roman"/>
                <w:color w:val="000000"/>
                <w:sz w:val="24"/>
                <w:lang w:val="ru-RU"/>
              </w:rPr>
              <w:t xml:space="preserve"> </w:t>
            </w:r>
            <w:r w:rsidRPr="00750F40">
              <w:rPr>
                <w:rFonts w:ascii="Times New Roman" w:hAnsi="Times New Roman"/>
                <w:b/>
                <w:color w:val="000000"/>
                <w:sz w:val="24"/>
                <w:lang w:val="ru-RU"/>
              </w:rPr>
              <w:t>Важнейшие представители неорганических веществ</w:t>
            </w:r>
          </w:p>
        </w:tc>
      </w:tr>
      <w:tr w:rsidR="00F42443" w:rsidRPr="007851FC">
        <w:trPr>
          <w:trHeight w:val="144"/>
          <w:tblCellSpacing w:w="20" w:type="nil"/>
        </w:trPr>
        <w:tc>
          <w:tcPr>
            <w:tcW w:w="492" w:type="dxa"/>
            <w:tcMar>
              <w:top w:w="50" w:type="dxa"/>
              <w:left w:w="100" w:type="dxa"/>
            </w:tcMar>
            <w:vAlign w:val="center"/>
          </w:tcPr>
          <w:p w:rsidR="00F42443" w:rsidRDefault="00750F40">
            <w:pPr>
              <w:spacing w:after="0"/>
            </w:pPr>
            <w:r>
              <w:rPr>
                <w:rFonts w:ascii="Times New Roman" w:hAnsi="Times New Roman"/>
                <w:color w:val="000000"/>
                <w:sz w:val="24"/>
              </w:rPr>
              <w:t>2.1</w:t>
            </w:r>
          </w:p>
        </w:tc>
        <w:tc>
          <w:tcPr>
            <w:tcW w:w="316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42443" w:rsidRDefault="00F42443">
            <w:pPr>
              <w:spacing w:after="0"/>
              <w:ind w:left="135"/>
              <w:jc w:val="center"/>
            </w:pPr>
          </w:p>
        </w:tc>
        <w:tc>
          <w:tcPr>
            <w:tcW w:w="1768" w:type="dxa"/>
            <w:tcMar>
              <w:top w:w="50" w:type="dxa"/>
              <w:left w:w="100" w:type="dxa"/>
            </w:tcMar>
            <w:vAlign w:val="center"/>
          </w:tcPr>
          <w:p w:rsidR="00F42443" w:rsidRDefault="00F42443">
            <w:pPr>
              <w:spacing w:after="0"/>
              <w:ind w:left="135"/>
              <w:jc w:val="center"/>
            </w:pP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rsidRPr="007851FC">
        <w:trPr>
          <w:trHeight w:val="144"/>
          <w:tblCellSpacing w:w="20" w:type="nil"/>
        </w:trPr>
        <w:tc>
          <w:tcPr>
            <w:tcW w:w="492" w:type="dxa"/>
            <w:tcMar>
              <w:top w:w="50" w:type="dxa"/>
              <w:left w:w="100" w:type="dxa"/>
            </w:tcMar>
            <w:vAlign w:val="center"/>
          </w:tcPr>
          <w:p w:rsidR="00F42443" w:rsidRDefault="00750F40">
            <w:pPr>
              <w:spacing w:after="0"/>
            </w:pPr>
            <w:r>
              <w:rPr>
                <w:rFonts w:ascii="Times New Roman" w:hAnsi="Times New Roman"/>
                <w:color w:val="000000"/>
                <w:sz w:val="24"/>
              </w:rPr>
              <w:t>2.2</w:t>
            </w:r>
          </w:p>
        </w:tc>
        <w:tc>
          <w:tcPr>
            <w:tcW w:w="316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42443" w:rsidRDefault="00F42443">
            <w:pPr>
              <w:spacing w:after="0"/>
              <w:ind w:left="135"/>
              <w:jc w:val="center"/>
            </w:pPr>
          </w:p>
        </w:tc>
        <w:tc>
          <w:tcPr>
            <w:tcW w:w="176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rsidRPr="007851FC">
        <w:trPr>
          <w:trHeight w:val="144"/>
          <w:tblCellSpacing w:w="20" w:type="nil"/>
        </w:trPr>
        <w:tc>
          <w:tcPr>
            <w:tcW w:w="492" w:type="dxa"/>
            <w:tcMar>
              <w:top w:w="50" w:type="dxa"/>
              <w:left w:w="100" w:type="dxa"/>
            </w:tcMar>
            <w:vAlign w:val="center"/>
          </w:tcPr>
          <w:p w:rsidR="00F42443" w:rsidRDefault="00750F40">
            <w:pPr>
              <w:spacing w:after="0"/>
            </w:pPr>
            <w:r>
              <w:rPr>
                <w:rFonts w:ascii="Times New Roman" w:hAnsi="Times New Roman"/>
                <w:color w:val="000000"/>
                <w:sz w:val="24"/>
              </w:rPr>
              <w:t>2.3</w:t>
            </w:r>
          </w:p>
        </w:tc>
        <w:tc>
          <w:tcPr>
            <w:tcW w:w="316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rsidRPr="007851FC">
        <w:trPr>
          <w:trHeight w:val="144"/>
          <w:tblCellSpacing w:w="20" w:type="nil"/>
        </w:trPr>
        <w:tc>
          <w:tcPr>
            <w:tcW w:w="492" w:type="dxa"/>
            <w:tcMar>
              <w:top w:w="50" w:type="dxa"/>
              <w:left w:w="100" w:type="dxa"/>
            </w:tcMar>
            <w:vAlign w:val="center"/>
          </w:tcPr>
          <w:p w:rsidR="00F42443" w:rsidRDefault="00750F40">
            <w:pPr>
              <w:spacing w:after="0"/>
            </w:pPr>
            <w:r>
              <w:rPr>
                <w:rFonts w:ascii="Times New Roman" w:hAnsi="Times New Roman"/>
                <w:color w:val="000000"/>
                <w:sz w:val="24"/>
              </w:rPr>
              <w:t>2.4</w:t>
            </w:r>
          </w:p>
        </w:tc>
        <w:tc>
          <w:tcPr>
            <w:tcW w:w="316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классы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c>
          <w:tcPr>
            <w:tcW w:w="960"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trPr>
          <w:trHeight w:val="144"/>
          <w:tblCellSpacing w:w="20" w:type="nil"/>
        </w:trPr>
        <w:tc>
          <w:tcPr>
            <w:tcW w:w="0" w:type="auto"/>
            <w:gridSpan w:val="2"/>
            <w:tcMar>
              <w:top w:w="50" w:type="dxa"/>
              <w:left w:w="100" w:type="dxa"/>
            </w:tcMar>
            <w:vAlign w:val="center"/>
          </w:tcPr>
          <w:p w:rsidR="00F42443" w:rsidRDefault="00750F40">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42443" w:rsidRDefault="00F42443"/>
        </w:tc>
      </w:tr>
      <w:tr w:rsidR="00F42443">
        <w:trPr>
          <w:trHeight w:val="144"/>
          <w:tblCellSpacing w:w="20" w:type="nil"/>
        </w:trPr>
        <w:tc>
          <w:tcPr>
            <w:tcW w:w="0" w:type="auto"/>
            <w:gridSpan w:val="6"/>
            <w:tcMar>
              <w:top w:w="50" w:type="dxa"/>
              <w:left w:w="100" w:type="dxa"/>
            </w:tcMar>
            <w:vAlign w:val="center"/>
          </w:tcPr>
          <w:p w:rsidR="00F42443" w:rsidRDefault="00750F40">
            <w:pPr>
              <w:spacing w:after="0"/>
              <w:ind w:left="135"/>
            </w:pPr>
            <w:r w:rsidRPr="00750F40">
              <w:rPr>
                <w:rFonts w:ascii="Times New Roman" w:hAnsi="Times New Roman"/>
                <w:b/>
                <w:color w:val="000000"/>
                <w:sz w:val="24"/>
                <w:lang w:val="ru-RU"/>
              </w:rPr>
              <w:t>Раздел 3.</w:t>
            </w:r>
            <w:r w:rsidRPr="00750F40">
              <w:rPr>
                <w:rFonts w:ascii="Times New Roman" w:hAnsi="Times New Roman"/>
                <w:color w:val="000000"/>
                <w:sz w:val="24"/>
                <w:lang w:val="ru-RU"/>
              </w:rPr>
              <w:t xml:space="preserve"> </w:t>
            </w:r>
            <w:r w:rsidRPr="00750F40">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proofErr w:type="spellStart"/>
            <w:r>
              <w:rPr>
                <w:rFonts w:ascii="Times New Roman" w:hAnsi="Times New Roman"/>
                <w:b/>
                <w:color w:val="000000"/>
                <w:sz w:val="24"/>
              </w:rPr>
              <w:t>Строение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атомов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связь</w:t>
            </w:r>
            <w:proofErr w:type="spellEnd"/>
            <w:r>
              <w:rPr>
                <w:rFonts w:ascii="Times New Roman" w:hAnsi="Times New Roman"/>
                <w:b/>
                <w:color w:val="000000"/>
                <w:sz w:val="24"/>
              </w:rPr>
              <w:t>. Окислительно-</w:t>
            </w:r>
            <w:proofErr w:type="spellStart"/>
            <w:r>
              <w:rPr>
                <w:rFonts w:ascii="Times New Roman" w:hAnsi="Times New Roman"/>
                <w:b/>
                <w:color w:val="000000"/>
                <w:sz w:val="24"/>
              </w:rPr>
              <w:t>восстановительные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реакции</w:t>
            </w:r>
            <w:proofErr w:type="spellEnd"/>
          </w:p>
        </w:tc>
      </w:tr>
      <w:tr w:rsidR="00F42443" w:rsidRPr="007851FC">
        <w:trPr>
          <w:trHeight w:val="144"/>
          <w:tblCellSpacing w:w="20" w:type="nil"/>
        </w:trPr>
        <w:tc>
          <w:tcPr>
            <w:tcW w:w="492" w:type="dxa"/>
            <w:tcMar>
              <w:top w:w="50" w:type="dxa"/>
              <w:left w:w="100" w:type="dxa"/>
            </w:tcMar>
            <w:vAlign w:val="center"/>
          </w:tcPr>
          <w:p w:rsidR="00F42443" w:rsidRDefault="00750F40">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60"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F42443" w:rsidRDefault="00F42443">
            <w:pPr>
              <w:spacing w:after="0"/>
              <w:ind w:left="135"/>
              <w:jc w:val="center"/>
            </w:pPr>
          </w:p>
        </w:tc>
        <w:tc>
          <w:tcPr>
            <w:tcW w:w="1768" w:type="dxa"/>
            <w:tcMar>
              <w:top w:w="50" w:type="dxa"/>
              <w:left w:w="100" w:type="dxa"/>
            </w:tcMar>
            <w:vAlign w:val="center"/>
          </w:tcPr>
          <w:p w:rsidR="00F42443" w:rsidRDefault="00F42443">
            <w:pPr>
              <w:spacing w:after="0"/>
              <w:ind w:left="135"/>
              <w:jc w:val="center"/>
            </w:pP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rsidRPr="007851FC">
        <w:trPr>
          <w:trHeight w:val="144"/>
          <w:tblCellSpacing w:w="20" w:type="nil"/>
        </w:trPr>
        <w:tc>
          <w:tcPr>
            <w:tcW w:w="492" w:type="dxa"/>
            <w:tcMar>
              <w:top w:w="50" w:type="dxa"/>
              <w:left w:w="100" w:type="dxa"/>
            </w:tcMar>
            <w:vAlign w:val="center"/>
          </w:tcPr>
          <w:p w:rsidR="00F42443" w:rsidRDefault="00750F40">
            <w:pPr>
              <w:spacing w:after="0"/>
            </w:pPr>
            <w:r>
              <w:rPr>
                <w:rFonts w:ascii="Times New Roman" w:hAnsi="Times New Roman"/>
                <w:color w:val="000000"/>
                <w:sz w:val="24"/>
              </w:rPr>
              <w:t>3.2</w:t>
            </w:r>
          </w:p>
        </w:tc>
        <w:tc>
          <w:tcPr>
            <w:tcW w:w="316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F42443" w:rsidRDefault="00F42443">
            <w:pPr>
              <w:spacing w:after="0"/>
              <w:ind w:left="135"/>
              <w:jc w:val="center"/>
            </w:pP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rsidRPr="007851FC">
        <w:trPr>
          <w:trHeight w:val="144"/>
          <w:tblCellSpacing w:w="20" w:type="nil"/>
        </w:trPr>
        <w:tc>
          <w:tcPr>
            <w:tcW w:w="0" w:type="auto"/>
            <w:gridSpan w:val="2"/>
            <w:tcMar>
              <w:top w:w="50" w:type="dxa"/>
              <w:left w:w="100" w:type="dxa"/>
            </w:tcMar>
            <w:vAlign w:val="center"/>
          </w:tcPr>
          <w:p w:rsidR="00F42443" w:rsidRDefault="00750F40">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42443" w:rsidRDefault="00F42443"/>
        </w:tc>
        <w:tc>
          <w:tcPr>
            <w:tcW w:w="1768" w:type="dxa"/>
            <w:tcMar>
              <w:top w:w="50" w:type="dxa"/>
              <w:left w:w="100" w:type="dxa"/>
            </w:tcMar>
            <w:vAlign w:val="center"/>
          </w:tcPr>
          <w:p w:rsidR="00F42443" w:rsidRDefault="00F42443"/>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rsidRPr="007851FC">
        <w:trPr>
          <w:trHeight w:val="144"/>
          <w:tblCellSpacing w:w="20" w:type="nil"/>
        </w:trPr>
        <w:tc>
          <w:tcPr>
            <w:tcW w:w="0" w:type="auto"/>
            <w:gridSpan w:val="2"/>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9"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42443" w:rsidRDefault="00F42443">
            <w:pPr>
              <w:spacing w:after="0"/>
              <w:ind w:left="135"/>
              <w:jc w:val="center"/>
            </w:pPr>
          </w:p>
        </w:tc>
        <w:tc>
          <w:tcPr>
            <w:tcW w:w="1768" w:type="dxa"/>
            <w:tcMar>
              <w:top w:w="50" w:type="dxa"/>
              <w:left w:w="100" w:type="dxa"/>
            </w:tcMar>
            <w:vAlign w:val="center"/>
          </w:tcPr>
          <w:p w:rsidR="00F42443" w:rsidRDefault="00F42443">
            <w:pPr>
              <w:spacing w:after="0"/>
              <w:ind w:left="135"/>
              <w:jc w:val="center"/>
            </w:pPr>
          </w:p>
        </w:tc>
        <w:tc>
          <w:tcPr>
            <w:tcW w:w="2599"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/7</w:t>
              </w:r>
              <w:r>
                <w:rPr>
                  <w:rFonts w:ascii="Times New Roman" w:hAnsi="Times New Roman"/>
                  <w:color w:val="0000FF"/>
                  <w:u w:val="single"/>
                </w:rPr>
                <w:t>f</w:t>
              </w:r>
              <w:r w:rsidRPr="00750F40">
                <w:rPr>
                  <w:rFonts w:ascii="Times New Roman" w:hAnsi="Times New Roman"/>
                  <w:color w:val="0000FF"/>
                  <w:u w:val="single"/>
                  <w:lang w:val="ru-RU"/>
                </w:rPr>
                <w:t>41837</w:t>
              </w:r>
              <w:r>
                <w:rPr>
                  <w:rFonts w:ascii="Times New Roman" w:hAnsi="Times New Roman"/>
                  <w:color w:val="0000FF"/>
                  <w:u w:val="single"/>
                </w:rPr>
                <w:t>c</w:t>
              </w:r>
            </w:hyperlink>
          </w:p>
        </w:tc>
      </w:tr>
      <w:tr w:rsidR="00F42443">
        <w:trPr>
          <w:trHeight w:val="144"/>
          <w:tblCellSpacing w:w="20" w:type="nil"/>
        </w:trPr>
        <w:tc>
          <w:tcPr>
            <w:tcW w:w="0" w:type="auto"/>
            <w:gridSpan w:val="2"/>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F42443" w:rsidRDefault="00F42443"/>
        </w:tc>
      </w:tr>
    </w:tbl>
    <w:p w:rsidR="00F42443" w:rsidRDefault="00F42443">
      <w:pPr>
        <w:sectPr w:rsidR="00F42443">
          <w:pgSz w:w="16383" w:h="11906" w:orient="landscape"/>
          <w:pgMar w:top="1134" w:right="850" w:bottom="1134" w:left="1701" w:header="720" w:footer="720" w:gutter="0"/>
          <w:cols w:space="720"/>
        </w:sectPr>
      </w:pPr>
    </w:p>
    <w:p w:rsidR="00F42443" w:rsidRDefault="00750F40" w:rsidP="00A210D2">
      <w:pPr>
        <w:spacing w:after="0"/>
      </w:pPr>
      <w:bookmarkStart w:id="12" w:name="block-54396988"/>
      <w:bookmarkEnd w:id="11"/>
      <w:r>
        <w:rPr>
          <w:rFonts w:ascii="Times New Roman" w:hAnsi="Times New Roman"/>
          <w:b/>
          <w:color w:val="000000"/>
          <w:sz w:val="28"/>
        </w:rPr>
        <w:lastRenderedPageBreak/>
        <w:t xml:space="preserve"> ПОУРОЧНОЕ ПЛАНИРОВАНИЕ </w:t>
      </w:r>
    </w:p>
    <w:p w:rsidR="00F42443" w:rsidRDefault="00750F4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F42443">
        <w:trPr>
          <w:trHeight w:val="144"/>
          <w:tblCellSpacing w:w="20" w:type="nil"/>
        </w:trPr>
        <w:tc>
          <w:tcPr>
            <w:tcW w:w="323" w:type="dxa"/>
            <w:vMerge w:val="restart"/>
            <w:tcMar>
              <w:top w:w="50" w:type="dxa"/>
              <w:left w:w="100" w:type="dxa"/>
            </w:tcMar>
            <w:vAlign w:val="center"/>
          </w:tcPr>
          <w:p w:rsidR="00F42443" w:rsidRDefault="00750F40">
            <w:pPr>
              <w:spacing w:after="0"/>
              <w:ind w:left="135"/>
            </w:pPr>
            <w:r>
              <w:rPr>
                <w:rFonts w:ascii="Times New Roman" w:hAnsi="Times New Roman"/>
                <w:b/>
                <w:color w:val="000000"/>
                <w:sz w:val="24"/>
              </w:rPr>
              <w:t xml:space="preserve">№ п/п </w:t>
            </w:r>
          </w:p>
          <w:p w:rsidR="00F42443" w:rsidRDefault="00F42443">
            <w:pPr>
              <w:spacing w:after="0"/>
              <w:ind w:left="135"/>
            </w:pPr>
          </w:p>
        </w:tc>
        <w:tc>
          <w:tcPr>
            <w:tcW w:w="4048" w:type="dxa"/>
            <w:vMerge w:val="restart"/>
            <w:tcMar>
              <w:top w:w="50" w:type="dxa"/>
              <w:left w:w="100" w:type="dxa"/>
            </w:tcMar>
            <w:vAlign w:val="center"/>
          </w:tcPr>
          <w:p w:rsidR="00F42443" w:rsidRDefault="00750F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F42443" w:rsidRDefault="00F42443">
            <w:pPr>
              <w:spacing w:after="0"/>
              <w:ind w:left="135"/>
            </w:pPr>
          </w:p>
        </w:tc>
        <w:tc>
          <w:tcPr>
            <w:tcW w:w="0" w:type="auto"/>
            <w:gridSpan w:val="3"/>
            <w:tcMar>
              <w:top w:w="50" w:type="dxa"/>
              <w:left w:w="100" w:type="dxa"/>
            </w:tcMar>
            <w:vAlign w:val="center"/>
          </w:tcPr>
          <w:p w:rsidR="00F42443" w:rsidRDefault="00750F40">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F42443" w:rsidRDefault="00750F40">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42443" w:rsidRDefault="00F42443">
            <w:pPr>
              <w:spacing w:after="0"/>
              <w:ind w:left="135"/>
            </w:pPr>
          </w:p>
        </w:tc>
        <w:tc>
          <w:tcPr>
            <w:tcW w:w="1867" w:type="dxa"/>
            <w:vMerge w:val="restart"/>
            <w:tcMar>
              <w:top w:w="50" w:type="dxa"/>
              <w:left w:w="100" w:type="dxa"/>
            </w:tcMar>
            <w:vAlign w:val="center"/>
          </w:tcPr>
          <w:p w:rsidR="00F42443" w:rsidRDefault="00750F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F42443" w:rsidRDefault="00F42443">
            <w:pPr>
              <w:spacing w:after="0"/>
              <w:ind w:left="135"/>
            </w:pPr>
          </w:p>
        </w:tc>
      </w:tr>
      <w:tr w:rsidR="00F42443">
        <w:trPr>
          <w:trHeight w:val="144"/>
          <w:tblCellSpacing w:w="20" w:type="nil"/>
        </w:trPr>
        <w:tc>
          <w:tcPr>
            <w:tcW w:w="0" w:type="auto"/>
            <w:vMerge/>
            <w:tcBorders>
              <w:top w:val="nil"/>
            </w:tcBorders>
            <w:tcMar>
              <w:top w:w="50" w:type="dxa"/>
              <w:left w:w="100" w:type="dxa"/>
            </w:tcMar>
          </w:tcPr>
          <w:p w:rsidR="00F42443" w:rsidRDefault="00F42443"/>
        </w:tc>
        <w:tc>
          <w:tcPr>
            <w:tcW w:w="0" w:type="auto"/>
            <w:vMerge/>
            <w:tcBorders>
              <w:top w:val="nil"/>
            </w:tcBorders>
            <w:tcMar>
              <w:top w:w="50" w:type="dxa"/>
              <w:left w:w="100" w:type="dxa"/>
            </w:tcMar>
          </w:tcPr>
          <w:p w:rsidR="00F42443" w:rsidRDefault="00F42443"/>
        </w:tc>
        <w:tc>
          <w:tcPr>
            <w:tcW w:w="736" w:type="dxa"/>
            <w:tcMar>
              <w:top w:w="50" w:type="dxa"/>
              <w:left w:w="100" w:type="dxa"/>
            </w:tcMar>
            <w:vAlign w:val="center"/>
          </w:tcPr>
          <w:p w:rsidR="00F42443" w:rsidRDefault="00750F40">
            <w:pPr>
              <w:spacing w:after="0"/>
              <w:ind w:left="135"/>
            </w:pPr>
            <w:r>
              <w:rPr>
                <w:rFonts w:ascii="Times New Roman" w:hAnsi="Times New Roman"/>
                <w:b/>
                <w:color w:val="000000"/>
                <w:sz w:val="24"/>
              </w:rPr>
              <w:t xml:space="preserve">Всего </w:t>
            </w:r>
          </w:p>
          <w:p w:rsidR="00F42443" w:rsidRDefault="00F42443">
            <w:pPr>
              <w:spacing w:after="0"/>
              <w:ind w:left="135"/>
            </w:pPr>
          </w:p>
        </w:tc>
        <w:tc>
          <w:tcPr>
            <w:tcW w:w="1418" w:type="dxa"/>
            <w:tcMar>
              <w:top w:w="50" w:type="dxa"/>
              <w:left w:w="100" w:type="dxa"/>
            </w:tcMar>
            <w:vAlign w:val="center"/>
          </w:tcPr>
          <w:p w:rsidR="00F42443" w:rsidRDefault="00750F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F42443" w:rsidRDefault="00F42443">
            <w:pPr>
              <w:spacing w:after="0"/>
              <w:ind w:left="135"/>
            </w:pPr>
          </w:p>
        </w:tc>
        <w:tc>
          <w:tcPr>
            <w:tcW w:w="1526" w:type="dxa"/>
            <w:tcMar>
              <w:top w:w="50" w:type="dxa"/>
              <w:left w:w="100" w:type="dxa"/>
            </w:tcMar>
            <w:vAlign w:val="center"/>
          </w:tcPr>
          <w:p w:rsidR="00F42443" w:rsidRDefault="00750F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F42443" w:rsidRDefault="00F42443">
            <w:pPr>
              <w:spacing w:after="0"/>
              <w:ind w:left="135"/>
            </w:pPr>
          </w:p>
        </w:tc>
        <w:tc>
          <w:tcPr>
            <w:tcW w:w="0" w:type="auto"/>
            <w:vMerge/>
            <w:tcBorders>
              <w:top w:val="nil"/>
            </w:tcBorders>
            <w:tcMar>
              <w:top w:w="50" w:type="dxa"/>
              <w:left w:w="100" w:type="dxa"/>
            </w:tcMar>
          </w:tcPr>
          <w:p w:rsidR="00F42443" w:rsidRDefault="00F42443"/>
        </w:tc>
        <w:tc>
          <w:tcPr>
            <w:tcW w:w="0" w:type="auto"/>
            <w:vMerge/>
            <w:tcBorders>
              <w:top w:val="nil"/>
            </w:tcBorders>
            <w:tcMar>
              <w:top w:w="50" w:type="dxa"/>
              <w:left w:w="100" w:type="dxa"/>
            </w:tcMar>
          </w:tcPr>
          <w:p w:rsidR="00F42443" w:rsidRDefault="00F42443"/>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Предмет химии. Роль химии в жизни человека.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вещества</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210</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227</w:t>
              </w:r>
              <w:r>
                <w:rPr>
                  <w:rFonts w:ascii="Times New Roman" w:hAnsi="Times New Roman"/>
                  <w:color w:val="0000FF"/>
                  <w:u w:val="single"/>
                </w:rPr>
                <w:t>e</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23</w:t>
              </w:r>
              <w:r>
                <w:rPr>
                  <w:rFonts w:ascii="Times New Roman" w:hAnsi="Times New Roman"/>
                  <w:color w:val="0000FF"/>
                  <w:u w:val="single"/>
                </w:rPr>
                <w:t>dc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26</w:t>
              </w:r>
              <w:r>
                <w:rPr>
                  <w:rFonts w:ascii="Times New Roman" w:hAnsi="Times New Roman"/>
                  <w:color w:val="0000FF"/>
                  <w:u w:val="single"/>
                </w:rPr>
                <w:t>ca</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28</w:t>
              </w:r>
              <w:r>
                <w:rPr>
                  <w:rFonts w:ascii="Times New Roman" w:hAnsi="Times New Roman"/>
                  <w:color w:val="0000FF"/>
                  <w:u w:val="single"/>
                </w:rPr>
                <w:t>c</w:t>
              </w:r>
              <w:r w:rsidRPr="00750F40">
                <w:rPr>
                  <w:rFonts w:ascii="Times New Roman" w:hAnsi="Times New Roman"/>
                  <w:color w:val="0000FF"/>
                  <w:u w:val="single"/>
                  <w:lang w:val="ru-RU"/>
                </w:rPr>
                <w:t>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Атомы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молекулы</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w:t>
              </w:r>
              <w:r>
                <w:rPr>
                  <w:rFonts w:ascii="Times New Roman" w:hAnsi="Times New Roman"/>
                  <w:color w:val="0000FF"/>
                  <w:u w:val="single"/>
                </w:rPr>
                <w:t>a</w:t>
              </w:r>
              <w:r w:rsidRPr="00750F40">
                <w:rPr>
                  <w:rFonts w:ascii="Times New Roman" w:hAnsi="Times New Roman"/>
                  <w:color w:val="0000FF"/>
                  <w:u w:val="single"/>
                  <w:lang w:val="ru-RU"/>
                </w:rPr>
                <w:t>6</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7</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w:t>
              </w:r>
              <w:r>
                <w:rPr>
                  <w:rFonts w:ascii="Times New Roman" w:hAnsi="Times New Roman"/>
                  <w:color w:val="0000FF"/>
                  <w:u w:val="single"/>
                </w:rPr>
                <w:t>be</w:t>
              </w:r>
              <w:r w:rsidRPr="00750F40">
                <w:rPr>
                  <w:rFonts w:ascii="Times New Roman" w:hAnsi="Times New Roman"/>
                  <w:color w:val="0000FF"/>
                  <w:u w:val="single"/>
                  <w:lang w:val="ru-RU"/>
                </w:rPr>
                <w:t>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8</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w:t>
              </w:r>
              <w:r>
                <w:rPr>
                  <w:rFonts w:ascii="Times New Roman" w:hAnsi="Times New Roman"/>
                  <w:color w:val="0000FF"/>
                  <w:u w:val="single"/>
                </w:rPr>
                <w:t>a</w:t>
              </w:r>
              <w:r w:rsidRPr="00750F40">
                <w:rPr>
                  <w:rFonts w:ascii="Times New Roman" w:hAnsi="Times New Roman"/>
                  <w:color w:val="0000FF"/>
                  <w:u w:val="single"/>
                  <w:lang w:val="ru-RU"/>
                </w:rPr>
                <w:t>6</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9</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Атомно-молекулярное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w:t>
              </w:r>
              <w:r>
                <w:rPr>
                  <w:rFonts w:ascii="Times New Roman" w:hAnsi="Times New Roman"/>
                  <w:color w:val="0000FF"/>
                  <w:u w:val="single"/>
                </w:rPr>
                <w:t>d</w:t>
              </w:r>
              <w:r w:rsidRPr="00750F40">
                <w:rPr>
                  <w:rFonts w:ascii="Times New Roman" w:hAnsi="Times New Roman"/>
                  <w:color w:val="0000FF"/>
                  <w:u w:val="single"/>
                  <w:lang w:val="ru-RU"/>
                </w:rPr>
                <w:t>50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Закон постоянства состава веществ. Химическая формула. </w:t>
            </w: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элементов</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2</w:t>
              </w:r>
              <w:proofErr w:type="spellStart"/>
              <w:r>
                <w:rPr>
                  <w:rFonts w:ascii="Times New Roman" w:hAnsi="Times New Roman"/>
                  <w:color w:val="0000FF"/>
                  <w:u w:val="single"/>
                </w:rPr>
                <w:t>eae</w:t>
              </w:r>
              <w:proofErr w:type="spellEnd"/>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11</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323</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12</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350</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13</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5230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14</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37</w:t>
              </w:r>
              <w:proofErr w:type="spellStart"/>
              <w:r>
                <w:rPr>
                  <w:rFonts w:ascii="Times New Roman" w:hAnsi="Times New Roman"/>
                  <w:color w:val="0000FF"/>
                  <w:u w:val="single"/>
                </w:rPr>
                <w:t>fa</w:t>
              </w:r>
              <w:proofErr w:type="spellEnd"/>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15</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3</w:t>
              </w:r>
              <w:r>
                <w:rPr>
                  <w:rFonts w:ascii="Times New Roman" w:hAnsi="Times New Roman"/>
                  <w:color w:val="0000FF"/>
                  <w:u w:val="single"/>
                </w:rPr>
                <w:t>a</w:t>
              </w:r>
              <w:r w:rsidRPr="00750F40">
                <w:rPr>
                  <w:rFonts w:ascii="Times New Roman" w:hAnsi="Times New Roman"/>
                  <w:color w:val="0000FF"/>
                  <w:u w:val="single"/>
                  <w:lang w:val="ru-RU"/>
                </w:rPr>
                <w:t>16</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16</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3</w:t>
              </w:r>
              <w:r>
                <w:rPr>
                  <w:rFonts w:ascii="Times New Roman" w:hAnsi="Times New Roman"/>
                  <w:color w:val="0000FF"/>
                  <w:u w:val="single"/>
                </w:rPr>
                <w:t>b</w:t>
              </w:r>
              <w:r w:rsidRPr="00750F40">
                <w:rPr>
                  <w:rFonts w:ascii="Times New Roman" w:hAnsi="Times New Roman"/>
                  <w:color w:val="0000FF"/>
                  <w:u w:val="single"/>
                  <w:lang w:val="ru-RU"/>
                </w:rPr>
                <w:t>88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17</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5708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18</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3</w:t>
              </w:r>
              <w:r>
                <w:rPr>
                  <w:rFonts w:ascii="Times New Roman" w:hAnsi="Times New Roman"/>
                  <w:color w:val="0000FF"/>
                  <w:u w:val="single"/>
                </w:rPr>
                <w:t>f</w:t>
              </w:r>
              <w:r w:rsidRPr="00750F40">
                <w:rPr>
                  <w:rFonts w:ascii="Times New Roman" w:hAnsi="Times New Roman"/>
                  <w:color w:val="0000FF"/>
                  <w:u w:val="single"/>
                  <w:lang w:val="ru-RU"/>
                </w:rPr>
                <w:t>34</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19</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М. В. Ломоносов — учёный-энциклопедист.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знаний</w:t>
            </w:r>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40</w:t>
              </w:r>
              <w:r>
                <w:rPr>
                  <w:rFonts w:ascii="Times New Roman" w:hAnsi="Times New Roman"/>
                  <w:color w:val="0000FF"/>
                  <w:u w:val="single"/>
                </w:rPr>
                <w:t>c</w:t>
              </w:r>
              <w:r w:rsidRPr="00750F40">
                <w:rPr>
                  <w:rFonts w:ascii="Times New Roman" w:hAnsi="Times New Roman"/>
                  <w:color w:val="0000FF"/>
                  <w:u w:val="single"/>
                  <w:lang w:val="ru-RU"/>
                </w:rPr>
                <w:t>4</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20</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4290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21</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Воздух — смесь газов. Состав воздуха. Кислород — элемент и </w:t>
            </w:r>
            <w:r w:rsidRPr="00750F40">
              <w:rPr>
                <w:rFonts w:ascii="Times New Roman" w:hAnsi="Times New Roman"/>
                <w:color w:val="000000"/>
                <w:sz w:val="24"/>
                <w:lang w:val="ru-RU"/>
              </w:rPr>
              <w:lastRenderedPageBreak/>
              <w:t xml:space="preserve">простое вещество. </w:t>
            </w:r>
            <w:proofErr w:type="spellStart"/>
            <w:r>
              <w:rPr>
                <w:rFonts w:ascii="Times New Roman" w:hAnsi="Times New Roman"/>
                <w:color w:val="000000"/>
                <w:sz w:val="24"/>
              </w:rPr>
              <w:t>Озон</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448</w:t>
              </w:r>
              <w:r>
                <w:rPr>
                  <w:rFonts w:ascii="Times New Roman" w:hAnsi="Times New Roman"/>
                  <w:color w:val="0000FF"/>
                  <w:u w:val="single"/>
                </w:rPr>
                <w:t>e</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Физические и химические свойства кислорода (реакции окисления, горение).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об </w:t>
            </w:r>
            <w:proofErr w:type="spellStart"/>
            <w:r>
              <w:rPr>
                <w:rFonts w:ascii="Times New Roman" w:hAnsi="Times New Roman"/>
                <w:color w:val="000000"/>
                <w:sz w:val="24"/>
              </w:rPr>
              <w:t>оксидах</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4614</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23</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Способы получения кислорода в лаборатории и промышленности.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кислорода</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497</w:t>
              </w:r>
              <w:r>
                <w:rPr>
                  <w:rFonts w:ascii="Times New Roman" w:hAnsi="Times New Roman"/>
                  <w:color w:val="0000FF"/>
                  <w:u w:val="single"/>
                </w:rPr>
                <w:t>a</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24</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4790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25</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w:t>
              </w:r>
              <w:r>
                <w:rPr>
                  <w:rFonts w:ascii="Times New Roman" w:hAnsi="Times New Roman"/>
                  <w:color w:val="0000FF"/>
                  <w:u w:val="single"/>
                </w:rPr>
                <w:t>c</w:t>
              </w:r>
              <w:r w:rsidRPr="00750F40">
                <w:rPr>
                  <w:rFonts w:ascii="Times New Roman" w:hAnsi="Times New Roman"/>
                  <w:color w:val="0000FF"/>
                  <w:u w:val="single"/>
                  <w:lang w:val="ru-RU"/>
                </w:rPr>
                <w:t>4</w:t>
              </w:r>
              <w:r>
                <w:rPr>
                  <w:rFonts w:ascii="Times New Roman" w:hAnsi="Times New Roman"/>
                  <w:color w:val="0000FF"/>
                  <w:u w:val="single"/>
                </w:rPr>
                <w:t>a</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26</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w:t>
              </w:r>
              <w:proofErr w:type="spellStart"/>
              <w:r>
                <w:rPr>
                  <w:rFonts w:ascii="Times New Roman" w:hAnsi="Times New Roman"/>
                  <w:color w:val="0000FF"/>
                  <w:u w:val="single"/>
                </w:rPr>
                <w:t>ae</w:t>
              </w:r>
              <w:proofErr w:type="spellEnd"/>
              <w:r w:rsidRPr="00750F40">
                <w:rPr>
                  <w:rFonts w:ascii="Times New Roman" w:hAnsi="Times New Roman"/>
                  <w:color w:val="0000FF"/>
                  <w:u w:val="single"/>
                  <w:lang w:val="ru-RU"/>
                </w:rPr>
                <w:t>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27</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Водород — элемент и простое вещество.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w:t>
              </w:r>
              <w:proofErr w:type="spellStart"/>
              <w:r>
                <w:rPr>
                  <w:rFonts w:ascii="Times New Roman" w:hAnsi="Times New Roman"/>
                  <w:color w:val="0000FF"/>
                  <w:u w:val="single"/>
                </w:rPr>
                <w:t>dd</w:t>
              </w:r>
              <w:proofErr w:type="spellEnd"/>
              <w:r w:rsidRPr="00750F40">
                <w:rPr>
                  <w:rFonts w:ascii="Times New Roman" w:hAnsi="Times New Roman"/>
                  <w:color w:val="0000FF"/>
                  <w:u w:val="single"/>
                  <w:lang w:val="ru-RU"/>
                </w:rPr>
                <w:t>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28</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Физические и химические свойства водорода.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водорода</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w:t>
              </w:r>
              <w:proofErr w:type="spellStart"/>
              <w:r>
                <w:rPr>
                  <w:rFonts w:ascii="Times New Roman" w:hAnsi="Times New Roman"/>
                  <w:color w:val="0000FF"/>
                  <w:u w:val="single"/>
                </w:rPr>
                <w:t>dd</w:t>
              </w:r>
              <w:proofErr w:type="spellEnd"/>
              <w:r w:rsidRPr="00750F40">
                <w:rPr>
                  <w:rFonts w:ascii="Times New Roman" w:hAnsi="Times New Roman"/>
                  <w:color w:val="0000FF"/>
                  <w:u w:val="single"/>
                  <w:lang w:val="ru-RU"/>
                </w:rPr>
                <w:t>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29</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50</w:t>
              </w:r>
              <w:r>
                <w:rPr>
                  <w:rFonts w:ascii="Times New Roman" w:hAnsi="Times New Roman"/>
                  <w:color w:val="0000FF"/>
                  <w:u w:val="single"/>
                </w:rPr>
                <w:t>d</w:t>
              </w:r>
              <w:r w:rsidRPr="00750F40">
                <w:rPr>
                  <w:rFonts w:ascii="Times New Roman" w:hAnsi="Times New Roman"/>
                  <w:color w:val="0000FF"/>
                  <w:u w:val="single"/>
                  <w:lang w:val="ru-RU"/>
                </w:rPr>
                <w:t>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30</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w:t>
              </w:r>
              <w:proofErr w:type="spellStart"/>
              <w:r>
                <w:rPr>
                  <w:rFonts w:ascii="Times New Roman" w:hAnsi="Times New Roman"/>
                  <w:color w:val="0000FF"/>
                  <w:u w:val="single"/>
                </w:rPr>
                <w:t>dd</w:t>
              </w:r>
              <w:proofErr w:type="spellEnd"/>
              <w:r w:rsidRPr="00750F40">
                <w:rPr>
                  <w:rFonts w:ascii="Times New Roman" w:hAnsi="Times New Roman"/>
                  <w:color w:val="0000FF"/>
                  <w:u w:val="single"/>
                  <w:lang w:val="ru-RU"/>
                </w:rPr>
                <w:t>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31</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4</w:t>
              </w:r>
              <w:r>
                <w:rPr>
                  <w:rFonts w:ascii="Times New Roman" w:hAnsi="Times New Roman"/>
                  <w:color w:val="0000FF"/>
                  <w:u w:val="single"/>
                </w:rPr>
                <w:t>f</w:t>
              </w:r>
              <w:r w:rsidRPr="00750F40">
                <w:rPr>
                  <w:rFonts w:ascii="Times New Roman" w:hAnsi="Times New Roman"/>
                  <w:color w:val="0000FF"/>
                  <w:u w:val="single"/>
                  <w:lang w:val="ru-RU"/>
                </w:rPr>
                <w:t>42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542</w:t>
              </w:r>
              <w:r>
                <w:rPr>
                  <w:rFonts w:ascii="Times New Roman" w:hAnsi="Times New Roman"/>
                  <w:color w:val="0000FF"/>
                  <w:u w:val="single"/>
                </w:rPr>
                <w:t>e</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33</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55</w:t>
              </w:r>
              <w:r>
                <w:rPr>
                  <w:rFonts w:ascii="Times New Roman" w:hAnsi="Times New Roman"/>
                  <w:color w:val="0000FF"/>
                  <w:u w:val="single"/>
                </w:rPr>
                <w:t>a</w:t>
              </w:r>
              <w:r w:rsidRPr="00750F40">
                <w:rPr>
                  <w:rFonts w:ascii="Times New Roman" w:hAnsi="Times New Roman"/>
                  <w:color w:val="0000FF"/>
                  <w:u w:val="single"/>
                  <w:lang w:val="ru-RU"/>
                </w:rPr>
                <w:t>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34</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5708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35</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587</w:t>
              </w:r>
              <w:r>
                <w:rPr>
                  <w:rFonts w:ascii="Times New Roman" w:hAnsi="Times New Roman"/>
                  <w:color w:val="0000FF"/>
                  <w:u w:val="single"/>
                </w:rPr>
                <w:t>a</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36</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59</w:t>
              </w:r>
              <w:r>
                <w:rPr>
                  <w:rFonts w:ascii="Times New Roman" w:hAnsi="Times New Roman"/>
                  <w:color w:val="0000FF"/>
                  <w:u w:val="single"/>
                </w:rPr>
                <w:t>e</w:t>
              </w:r>
              <w:r w:rsidRPr="00750F40">
                <w:rPr>
                  <w:rFonts w:ascii="Times New Roman" w:hAnsi="Times New Roman"/>
                  <w:color w:val="0000FF"/>
                  <w:u w:val="single"/>
                  <w:lang w:val="ru-RU"/>
                </w:rPr>
                <w:t>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37</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w:t>
              </w:r>
              <w:r>
                <w:rPr>
                  <w:rFonts w:ascii="Times New Roman" w:hAnsi="Times New Roman"/>
                  <w:color w:val="0000FF"/>
                  <w:u w:val="single"/>
                </w:rPr>
                <w:t>b</w:t>
              </w:r>
              <w:r w:rsidRPr="00750F40">
                <w:rPr>
                  <w:rFonts w:ascii="Times New Roman" w:hAnsi="Times New Roman"/>
                  <w:color w:val="0000FF"/>
                  <w:u w:val="single"/>
                  <w:lang w:val="ru-RU"/>
                </w:rPr>
                <w:t>40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38</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5</w:t>
              </w:r>
              <w:proofErr w:type="spellStart"/>
              <w:r>
                <w:rPr>
                  <w:rFonts w:ascii="Times New Roman" w:hAnsi="Times New Roman"/>
                  <w:color w:val="0000FF"/>
                  <w:u w:val="single"/>
                </w:rPr>
                <w:t>eba</w:t>
              </w:r>
              <w:proofErr w:type="spellEnd"/>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39</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Контрольная работа №2 по теме «Кислород. </w:t>
            </w:r>
            <w:proofErr w:type="spellStart"/>
            <w:r>
              <w:rPr>
                <w:rFonts w:ascii="Times New Roman" w:hAnsi="Times New Roman"/>
                <w:color w:val="000000"/>
                <w:sz w:val="24"/>
              </w:rPr>
              <w:t>Водород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Вода</w:t>
            </w:r>
            <w:proofErr w:type="spellEnd"/>
            <w:r>
              <w:rPr>
                <w:rFonts w:ascii="Times New Roman" w:hAnsi="Times New Roman"/>
                <w:color w:val="000000"/>
                <w:sz w:val="24"/>
              </w:rPr>
              <w:t>»</w:t>
            </w:r>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6342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40</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Оксиды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номенклатура</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664</w:t>
              </w:r>
              <w:r>
                <w:rPr>
                  <w:rFonts w:ascii="Times New Roman" w:hAnsi="Times New Roman"/>
                  <w:color w:val="0000FF"/>
                  <w:u w:val="single"/>
                </w:rPr>
                <w:t>e</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41</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664</w:t>
              </w:r>
              <w:r>
                <w:rPr>
                  <w:rFonts w:ascii="Times New Roman" w:hAnsi="Times New Roman"/>
                  <w:color w:val="0000FF"/>
                  <w:u w:val="single"/>
                </w:rPr>
                <w:t>e</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42</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номенклатура</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67</w:t>
              </w:r>
              <w:r>
                <w:rPr>
                  <w:rFonts w:ascii="Times New Roman" w:hAnsi="Times New Roman"/>
                  <w:color w:val="0000FF"/>
                  <w:u w:val="single"/>
                </w:rPr>
                <w:t>ca</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67</w:t>
              </w:r>
              <w:r>
                <w:rPr>
                  <w:rFonts w:ascii="Times New Roman" w:hAnsi="Times New Roman"/>
                  <w:color w:val="0000FF"/>
                  <w:u w:val="single"/>
                </w:rPr>
                <w:t>ca</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44</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номенклатура</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proofErr w:type="spellStart"/>
              <w:r>
                <w:rPr>
                  <w:rFonts w:ascii="Times New Roman" w:hAnsi="Times New Roman"/>
                  <w:color w:val="0000FF"/>
                  <w:u w:val="single"/>
                </w:rPr>
                <w:t>dfee</w:t>
              </w:r>
              <w:proofErr w:type="spellEnd"/>
              <w:r w:rsidRPr="00750F40">
                <w:rPr>
                  <w:rFonts w:ascii="Times New Roman" w:hAnsi="Times New Roman"/>
                  <w:color w:val="0000FF"/>
                  <w:u w:val="single"/>
                  <w:lang w:val="ru-RU"/>
                </w:rPr>
                <w:t>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45</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proofErr w:type="spellStart"/>
              <w:r>
                <w:rPr>
                  <w:rFonts w:ascii="Times New Roman" w:hAnsi="Times New Roman"/>
                  <w:color w:val="0000FF"/>
                  <w:u w:val="single"/>
                </w:rPr>
                <w:t>dfee</w:t>
              </w:r>
              <w:proofErr w:type="spellEnd"/>
              <w:r w:rsidRPr="00750F40">
                <w:rPr>
                  <w:rFonts w:ascii="Times New Roman" w:hAnsi="Times New Roman"/>
                  <w:color w:val="0000FF"/>
                  <w:u w:val="single"/>
                  <w:lang w:val="ru-RU"/>
                </w:rPr>
                <w:t>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46</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r>
                <w:rPr>
                  <w:rFonts w:ascii="Times New Roman" w:hAnsi="Times New Roman"/>
                  <w:color w:val="0000FF"/>
                  <w:u w:val="single"/>
                </w:rPr>
                <w:t>ad</w:t>
              </w:r>
              <w:r w:rsidRPr="00750F40">
                <w:rPr>
                  <w:rFonts w:ascii="Times New Roman" w:hAnsi="Times New Roman"/>
                  <w:color w:val="0000FF"/>
                  <w:u w:val="single"/>
                  <w:lang w:val="ru-RU"/>
                </w:rPr>
                <w:t>9474</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47</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r>
                <w:rPr>
                  <w:rFonts w:ascii="Times New Roman" w:hAnsi="Times New Roman"/>
                  <w:color w:val="0000FF"/>
                  <w:u w:val="single"/>
                </w:rPr>
                <w:t>ad</w:t>
              </w:r>
              <w:r w:rsidRPr="00750F40">
                <w:rPr>
                  <w:rFonts w:ascii="Times New Roman" w:hAnsi="Times New Roman"/>
                  <w:color w:val="0000FF"/>
                  <w:u w:val="single"/>
                  <w:lang w:val="ru-RU"/>
                </w:rPr>
                <w:t>9</w:t>
              </w:r>
              <w:r>
                <w:rPr>
                  <w:rFonts w:ascii="Times New Roman" w:hAnsi="Times New Roman"/>
                  <w:color w:val="0000FF"/>
                  <w:u w:val="single"/>
                </w:rPr>
                <w:t>b</w:t>
              </w:r>
              <w:r w:rsidRPr="00750F40">
                <w:rPr>
                  <w:rFonts w:ascii="Times New Roman" w:hAnsi="Times New Roman"/>
                  <w:color w:val="0000FF"/>
                  <w:u w:val="single"/>
                  <w:lang w:val="ru-RU"/>
                </w:rPr>
                <w:t>7</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48</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r>
                <w:rPr>
                  <w:rFonts w:ascii="Times New Roman" w:hAnsi="Times New Roman"/>
                  <w:color w:val="0000FF"/>
                  <w:u w:val="single"/>
                </w:rPr>
                <w:t>ad</w:t>
              </w:r>
              <w:r w:rsidRPr="00750F40">
                <w:rPr>
                  <w:rFonts w:ascii="Times New Roman" w:hAnsi="Times New Roman"/>
                  <w:color w:val="0000FF"/>
                  <w:u w:val="single"/>
                  <w:lang w:val="ru-RU"/>
                </w:rPr>
                <w:t>9</w:t>
              </w:r>
              <w:r>
                <w:rPr>
                  <w:rFonts w:ascii="Times New Roman" w:hAnsi="Times New Roman"/>
                  <w:color w:val="0000FF"/>
                  <w:u w:val="single"/>
                </w:rPr>
                <w:t>a</w:t>
              </w:r>
              <w:r w:rsidRPr="00750F40">
                <w:rPr>
                  <w:rFonts w:ascii="Times New Roman" w:hAnsi="Times New Roman"/>
                  <w:color w:val="0000FF"/>
                  <w:u w:val="single"/>
                  <w:lang w:val="ru-RU"/>
                </w:rPr>
                <w:t>50</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49</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знаний</w:t>
            </w:r>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r>
                <w:rPr>
                  <w:rFonts w:ascii="Times New Roman" w:hAnsi="Times New Roman"/>
                  <w:color w:val="0000FF"/>
                  <w:u w:val="single"/>
                </w:rPr>
                <w:t>ad</w:t>
              </w:r>
              <w:r w:rsidRPr="00750F40">
                <w:rPr>
                  <w:rFonts w:ascii="Times New Roman" w:hAnsi="Times New Roman"/>
                  <w:color w:val="0000FF"/>
                  <w:u w:val="single"/>
                  <w:lang w:val="ru-RU"/>
                </w:rPr>
                <w:t>9</w:t>
              </w:r>
              <w:proofErr w:type="spellStart"/>
              <w:r>
                <w:rPr>
                  <w:rFonts w:ascii="Times New Roman" w:hAnsi="Times New Roman"/>
                  <w:color w:val="0000FF"/>
                  <w:u w:val="single"/>
                </w:rPr>
                <w:t>cb</w:t>
              </w:r>
              <w:proofErr w:type="spellEnd"/>
              <w:r w:rsidRPr="00750F40">
                <w:rPr>
                  <w:rFonts w:ascii="Times New Roman" w:hAnsi="Times New Roman"/>
                  <w:color w:val="0000FF"/>
                  <w:u w:val="single"/>
                  <w:lang w:val="ru-RU"/>
                </w:rPr>
                <w:t>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50</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r>
                <w:rPr>
                  <w:rFonts w:ascii="Times New Roman" w:hAnsi="Times New Roman"/>
                  <w:color w:val="0000FF"/>
                  <w:u w:val="single"/>
                </w:rPr>
                <w:t>ad</w:t>
              </w:r>
              <w:r w:rsidRPr="00750F40">
                <w:rPr>
                  <w:rFonts w:ascii="Times New Roman" w:hAnsi="Times New Roman"/>
                  <w:color w:val="0000FF"/>
                  <w:u w:val="single"/>
                  <w:lang w:val="ru-RU"/>
                </w:rPr>
                <w:t>9</w:t>
              </w:r>
              <w:r>
                <w:rPr>
                  <w:rFonts w:ascii="Times New Roman" w:hAnsi="Times New Roman"/>
                  <w:color w:val="0000FF"/>
                  <w:u w:val="single"/>
                </w:rPr>
                <w:t>e</w:t>
              </w:r>
              <w:r w:rsidRPr="00750F40">
                <w:rPr>
                  <w:rFonts w:ascii="Times New Roman" w:hAnsi="Times New Roman"/>
                  <w:color w:val="0000FF"/>
                  <w:u w:val="single"/>
                  <w:lang w:val="ru-RU"/>
                </w:rPr>
                <w:t>1</w:t>
              </w:r>
              <w:r>
                <w:rPr>
                  <w:rFonts w:ascii="Times New Roman" w:hAnsi="Times New Roman"/>
                  <w:color w:val="0000FF"/>
                  <w:u w:val="single"/>
                </w:rPr>
                <w:t>a</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51</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r>
                <w:rPr>
                  <w:rFonts w:ascii="Times New Roman" w:hAnsi="Times New Roman"/>
                  <w:color w:val="0000FF"/>
                  <w:u w:val="single"/>
                </w:rPr>
                <w:t>ad</w:t>
              </w:r>
              <w:r w:rsidRPr="00750F40">
                <w:rPr>
                  <w:rFonts w:ascii="Times New Roman" w:hAnsi="Times New Roman"/>
                  <w:color w:val="0000FF"/>
                  <w:u w:val="single"/>
                  <w:lang w:val="ru-RU"/>
                </w:rPr>
                <w:t>9</w:t>
              </w:r>
              <w:proofErr w:type="spellStart"/>
              <w:r>
                <w:rPr>
                  <w:rFonts w:ascii="Times New Roman" w:hAnsi="Times New Roman"/>
                  <w:color w:val="0000FF"/>
                  <w:u w:val="single"/>
                </w:rPr>
                <w:t>ffa</w:t>
              </w:r>
              <w:proofErr w:type="spellEnd"/>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52</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w:t>
              </w:r>
              <w:proofErr w:type="spellEnd"/>
              <w:r w:rsidRPr="00750F40">
                <w:rPr>
                  <w:rFonts w:ascii="Times New Roman" w:hAnsi="Times New Roman"/>
                  <w:color w:val="0000FF"/>
                  <w:u w:val="single"/>
                  <w:lang w:val="ru-RU"/>
                </w:rPr>
                <w:t>52</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53</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Периоды</w:t>
            </w:r>
            <w:proofErr w:type="spellEnd"/>
            <w:r>
              <w:rPr>
                <w:rFonts w:ascii="Times New Roman" w:hAnsi="Times New Roman"/>
                <w:color w:val="000000"/>
                <w:sz w:val="24"/>
              </w:rPr>
              <w:t xml:space="preserve">, группы, </w:t>
            </w:r>
            <w:proofErr w:type="spellStart"/>
            <w:r>
              <w:rPr>
                <w:rFonts w:ascii="Times New Roman" w:hAnsi="Times New Roman"/>
                <w:color w:val="000000"/>
                <w:sz w:val="24"/>
              </w:rPr>
              <w:t>подгруппы</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w:t>
              </w:r>
              <w:proofErr w:type="spellEnd"/>
              <w:r w:rsidRPr="00750F40">
                <w:rPr>
                  <w:rFonts w:ascii="Times New Roman" w:hAnsi="Times New Roman"/>
                  <w:color w:val="0000FF"/>
                  <w:u w:val="single"/>
                  <w:lang w:val="ru-RU"/>
                </w:rPr>
                <w:t>52</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Строение атомов. Состав атомных ядер. </w:t>
            </w:r>
            <w:proofErr w:type="spellStart"/>
            <w:r>
              <w:rPr>
                <w:rFonts w:ascii="Times New Roman" w:hAnsi="Times New Roman"/>
                <w:color w:val="000000"/>
                <w:sz w:val="24"/>
              </w:rPr>
              <w:t>Изотопы</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w:t>
              </w:r>
              <w:proofErr w:type="spellEnd"/>
              <w:r w:rsidRPr="00750F40">
                <w:rPr>
                  <w:rFonts w:ascii="Times New Roman" w:hAnsi="Times New Roman"/>
                  <w:color w:val="0000FF"/>
                  <w:u w:val="single"/>
                  <w:lang w:val="ru-RU"/>
                </w:rPr>
                <w:t>342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55</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w:t>
              </w:r>
              <w:proofErr w:type="spellEnd"/>
              <w:r w:rsidRPr="00750F40">
                <w:rPr>
                  <w:rFonts w:ascii="Times New Roman" w:hAnsi="Times New Roman"/>
                  <w:color w:val="0000FF"/>
                  <w:u w:val="single"/>
                  <w:lang w:val="ru-RU"/>
                </w:rPr>
                <w:t>6</w:t>
              </w:r>
              <w:proofErr w:type="spellStart"/>
              <w:r>
                <w:rPr>
                  <w:rFonts w:ascii="Times New Roman" w:hAnsi="Times New Roman"/>
                  <w:color w:val="0000FF"/>
                  <w:u w:val="single"/>
                </w:rPr>
                <w:t>bc</w:t>
              </w:r>
              <w:proofErr w:type="spellEnd"/>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56</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w:t>
              </w:r>
              <w:proofErr w:type="spellEnd"/>
              <w:r w:rsidRPr="00750F40">
                <w:rPr>
                  <w:rFonts w:ascii="Times New Roman" w:hAnsi="Times New Roman"/>
                  <w:color w:val="0000FF"/>
                  <w:u w:val="single"/>
                  <w:lang w:val="ru-RU"/>
                </w:rPr>
                <w:t>824</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57</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w:t>
              </w:r>
              <w:proofErr w:type="spellEnd"/>
              <w:r w:rsidRPr="00750F40">
                <w:rPr>
                  <w:rFonts w:ascii="Times New Roman" w:hAnsi="Times New Roman"/>
                  <w:color w:val="0000FF"/>
                  <w:u w:val="single"/>
                  <w:lang w:val="ru-RU"/>
                </w:rPr>
                <w:t>96</w:t>
              </w:r>
              <w:r>
                <w:rPr>
                  <w:rFonts w:ascii="Times New Roman" w:hAnsi="Times New Roman"/>
                  <w:color w:val="0000FF"/>
                  <w:u w:val="single"/>
                </w:rPr>
                <w:t>e</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58</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adb</w:t>
              </w:r>
              <w:proofErr w:type="spellEnd"/>
              <w:r w:rsidRPr="00750F40">
                <w:rPr>
                  <w:rFonts w:ascii="Times New Roman" w:hAnsi="Times New Roman"/>
                  <w:color w:val="0000FF"/>
                  <w:u w:val="single"/>
                  <w:lang w:val="ru-RU"/>
                </w:rPr>
                <w:t>33</w:t>
              </w:r>
              <w:r>
                <w:rPr>
                  <w:rFonts w:ascii="Times New Roman" w:hAnsi="Times New Roman"/>
                  <w:color w:val="0000FF"/>
                  <w:u w:val="single"/>
                </w:rPr>
                <w:t>c</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59</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adb</w:t>
              </w:r>
              <w:proofErr w:type="spellEnd"/>
              <w:r w:rsidRPr="00750F40">
                <w:rPr>
                  <w:rFonts w:ascii="Times New Roman" w:hAnsi="Times New Roman"/>
                  <w:color w:val="0000FF"/>
                  <w:u w:val="single"/>
                  <w:lang w:val="ru-RU"/>
                </w:rPr>
                <w:t>486</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60</w:t>
            </w:r>
          </w:p>
        </w:tc>
        <w:tc>
          <w:tcPr>
            <w:tcW w:w="4048" w:type="dxa"/>
            <w:tcMar>
              <w:top w:w="50" w:type="dxa"/>
              <w:left w:w="100" w:type="dxa"/>
            </w:tcMar>
            <w:vAlign w:val="center"/>
          </w:tcPr>
          <w:p w:rsidR="00F42443" w:rsidRDefault="00750F40">
            <w:pPr>
              <w:spacing w:after="0"/>
              <w:ind w:left="135"/>
            </w:pPr>
            <w:r>
              <w:rPr>
                <w:rFonts w:ascii="Times New Roman" w:hAnsi="Times New Roman"/>
                <w:color w:val="000000"/>
                <w:sz w:val="24"/>
              </w:rPr>
              <w:t xml:space="preserve">Электроотрицательность </w:t>
            </w:r>
            <w:proofErr w:type="spellStart"/>
            <w:r>
              <w:rPr>
                <w:rFonts w:ascii="Times New Roman" w:hAnsi="Times New Roman"/>
                <w:color w:val="000000"/>
                <w:sz w:val="24"/>
              </w:rPr>
              <w:t>атомов</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элементов</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adaab</w:t>
              </w:r>
              <w:proofErr w:type="spellEnd"/>
              <w:r w:rsidRPr="00750F40">
                <w:rPr>
                  <w:rFonts w:ascii="Times New Roman" w:hAnsi="Times New Roman"/>
                  <w:color w:val="0000FF"/>
                  <w:u w:val="single"/>
                  <w:lang w:val="ru-RU"/>
                </w:rPr>
                <w:t>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61</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adac</w:t>
              </w:r>
              <w:proofErr w:type="spellEnd"/>
              <w:r w:rsidRPr="00750F40">
                <w:rPr>
                  <w:rFonts w:ascii="Times New Roman" w:hAnsi="Times New Roman"/>
                  <w:color w:val="0000FF"/>
                  <w:u w:val="single"/>
                  <w:lang w:val="ru-RU"/>
                </w:rPr>
                <w:t>34</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62</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Ковалентная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adaab</w:t>
              </w:r>
              <w:proofErr w:type="spellEnd"/>
              <w:r w:rsidRPr="00750F40">
                <w:rPr>
                  <w:rFonts w:ascii="Times New Roman" w:hAnsi="Times New Roman"/>
                  <w:color w:val="0000FF"/>
                  <w:u w:val="single"/>
                  <w:lang w:val="ru-RU"/>
                </w:rPr>
                <w:t>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63</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Ковалентная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adaab</w:t>
              </w:r>
              <w:proofErr w:type="spellEnd"/>
              <w:r w:rsidRPr="00750F40">
                <w:rPr>
                  <w:rFonts w:ascii="Times New Roman" w:hAnsi="Times New Roman"/>
                  <w:color w:val="0000FF"/>
                  <w:u w:val="single"/>
                  <w:lang w:val="ru-RU"/>
                </w:rPr>
                <w:t>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64</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adae</w:t>
              </w:r>
              <w:proofErr w:type="spellEnd"/>
              <w:r w:rsidRPr="00750F40">
                <w:rPr>
                  <w:rFonts w:ascii="Times New Roman" w:hAnsi="Times New Roman"/>
                  <w:color w:val="0000FF"/>
                  <w:u w:val="single"/>
                  <w:lang w:val="ru-RU"/>
                </w:rPr>
                <w:t>28</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F42443" w:rsidRDefault="00750F40">
            <w:pPr>
              <w:spacing w:after="0"/>
              <w:ind w:left="135"/>
            </w:pPr>
            <w:r>
              <w:rPr>
                <w:rFonts w:ascii="Times New Roman" w:hAnsi="Times New Roman"/>
                <w:color w:val="000000"/>
                <w:sz w:val="24"/>
              </w:rPr>
              <w:t>Окислительно-</w:t>
            </w:r>
            <w:proofErr w:type="spellStart"/>
            <w:r>
              <w:rPr>
                <w:rFonts w:ascii="Times New Roman" w:hAnsi="Times New Roman"/>
                <w:color w:val="000000"/>
                <w:sz w:val="24"/>
              </w:rPr>
              <w:t>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adb</w:t>
              </w:r>
              <w:proofErr w:type="spellEnd"/>
              <w:r w:rsidRPr="00750F40">
                <w:rPr>
                  <w:rFonts w:ascii="Times New Roman" w:hAnsi="Times New Roman"/>
                  <w:color w:val="0000FF"/>
                  <w:u w:val="single"/>
                  <w:lang w:val="ru-RU"/>
                </w:rPr>
                <w:t>076</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66</w:t>
            </w:r>
          </w:p>
        </w:tc>
        <w:tc>
          <w:tcPr>
            <w:tcW w:w="4048" w:type="dxa"/>
            <w:tcMar>
              <w:top w:w="50" w:type="dxa"/>
              <w:left w:w="100" w:type="dxa"/>
            </w:tcMar>
            <w:vAlign w:val="center"/>
          </w:tcPr>
          <w:p w:rsidR="00F42443" w:rsidRDefault="00750F40">
            <w:pPr>
              <w:spacing w:after="0"/>
              <w:ind w:left="135"/>
            </w:pPr>
            <w:proofErr w:type="spellStart"/>
            <w:r>
              <w:rPr>
                <w:rFonts w:ascii="Times New Roman" w:hAnsi="Times New Roman"/>
                <w:color w:val="000000"/>
                <w:sz w:val="24"/>
              </w:rPr>
              <w:t>Окислители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восстановители</w:t>
            </w:r>
            <w:proofErr w:type="spellEnd"/>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proofErr w:type="spellStart"/>
              <w:r>
                <w:rPr>
                  <w:rFonts w:ascii="Times New Roman" w:hAnsi="Times New Roman"/>
                  <w:color w:val="0000FF"/>
                  <w:u w:val="single"/>
                </w:rPr>
                <w:t>adb</w:t>
              </w:r>
              <w:proofErr w:type="spellEnd"/>
              <w:r w:rsidRPr="00750F40">
                <w:rPr>
                  <w:rFonts w:ascii="Times New Roman" w:hAnsi="Times New Roman"/>
                  <w:color w:val="0000FF"/>
                  <w:u w:val="single"/>
                  <w:lang w:val="ru-RU"/>
                </w:rPr>
                <w:t>076</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67</w:t>
            </w:r>
          </w:p>
        </w:tc>
        <w:tc>
          <w:tcPr>
            <w:tcW w:w="4048" w:type="dxa"/>
            <w:tcMar>
              <w:top w:w="50" w:type="dxa"/>
              <w:left w:w="100" w:type="dxa"/>
            </w:tcMar>
            <w:vAlign w:val="center"/>
          </w:tcPr>
          <w:p w:rsidR="00F42443" w:rsidRDefault="00750F40">
            <w:pPr>
              <w:spacing w:after="0"/>
              <w:ind w:left="135"/>
            </w:pPr>
            <w:r w:rsidRPr="00750F40">
              <w:rPr>
                <w:rFonts w:ascii="Times New Roman" w:hAnsi="Times New Roman"/>
                <w:color w:val="000000"/>
                <w:sz w:val="24"/>
                <w:lang w:val="ru-RU"/>
              </w:rPr>
              <w:t xml:space="preserve">Резервный урок. Обобщение и систематизация знаний по теме «Строение атома. </w:t>
            </w: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r>
              <w:rPr>
                <w:rFonts w:ascii="Times New Roman" w:hAnsi="Times New Roman"/>
                <w:color w:val="000000"/>
                <w:sz w:val="24"/>
              </w:rPr>
              <w:t>»</w:t>
            </w:r>
          </w:p>
        </w:tc>
        <w:tc>
          <w:tcPr>
            <w:tcW w:w="73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/00</w:t>
              </w:r>
              <w:r>
                <w:rPr>
                  <w:rFonts w:ascii="Times New Roman" w:hAnsi="Times New Roman"/>
                  <w:color w:val="0000FF"/>
                  <w:u w:val="single"/>
                </w:rPr>
                <w:t>ad</w:t>
              </w:r>
              <w:r w:rsidRPr="00750F40">
                <w:rPr>
                  <w:rFonts w:ascii="Times New Roman" w:hAnsi="Times New Roman"/>
                  <w:color w:val="0000FF"/>
                  <w:u w:val="single"/>
                  <w:lang w:val="ru-RU"/>
                </w:rPr>
                <w:t>9</w:t>
              </w:r>
              <w:proofErr w:type="spellStart"/>
              <w:r>
                <w:rPr>
                  <w:rFonts w:ascii="Times New Roman" w:hAnsi="Times New Roman"/>
                  <w:color w:val="0000FF"/>
                  <w:u w:val="single"/>
                </w:rPr>
                <w:t>cb</w:t>
              </w:r>
              <w:proofErr w:type="spellEnd"/>
              <w:r w:rsidRPr="00750F40">
                <w:rPr>
                  <w:rFonts w:ascii="Times New Roman" w:hAnsi="Times New Roman"/>
                  <w:color w:val="0000FF"/>
                  <w:u w:val="single"/>
                  <w:lang w:val="ru-RU"/>
                </w:rPr>
                <w:t>2</w:t>
              </w:r>
            </w:hyperlink>
          </w:p>
        </w:tc>
      </w:tr>
      <w:tr w:rsidR="00F42443" w:rsidRPr="007851FC">
        <w:trPr>
          <w:trHeight w:val="144"/>
          <w:tblCellSpacing w:w="20" w:type="nil"/>
        </w:trPr>
        <w:tc>
          <w:tcPr>
            <w:tcW w:w="323" w:type="dxa"/>
            <w:tcMar>
              <w:top w:w="50" w:type="dxa"/>
              <w:left w:w="100" w:type="dxa"/>
            </w:tcMar>
            <w:vAlign w:val="center"/>
          </w:tcPr>
          <w:p w:rsidR="00F42443" w:rsidRDefault="00750F40">
            <w:pPr>
              <w:spacing w:after="0"/>
            </w:pPr>
            <w:r>
              <w:rPr>
                <w:rFonts w:ascii="Times New Roman" w:hAnsi="Times New Roman"/>
                <w:color w:val="000000"/>
                <w:sz w:val="24"/>
              </w:rPr>
              <w:t>68</w:t>
            </w:r>
          </w:p>
        </w:tc>
        <w:tc>
          <w:tcPr>
            <w:tcW w:w="4048"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42443" w:rsidRDefault="00F42443">
            <w:pPr>
              <w:spacing w:after="0"/>
              <w:ind w:left="135"/>
              <w:jc w:val="center"/>
            </w:pPr>
          </w:p>
        </w:tc>
        <w:tc>
          <w:tcPr>
            <w:tcW w:w="1526" w:type="dxa"/>
            <w:tcMar>
              <w:top w:w="50" w:type="dxa"/>
              <w:left w:w="100" w:type="dxa"/>
            </w:tcMar>
            <w:vAlign w:val="center"/>
          </w:tcPr>
          <w:p w:rsidR="00F42443" w:rsidRDefault="00F42443">
            <w:pPr>
              <w:spacing w:after="0"/>
              <w:ind w:left="135"/>
              <w:jc w:val="center"/>
            </w:pPr>
          </w:p>
        </w:tc>
        <w:tc>
          <w:tcPr>
            <w:tcW w:w="1067" w:type="dxa"/>
            <w:tcMar>
              <w:top w:w="50" w:type="dxa"/>
              <w:left w:w="100" w:type="dxa"/>
            </w:tcMar>
            <w:vAlign w:val="center"/>
          </w:tcPr>
          <w:p w:rsidR="00F42443" w:rsidRDefault="00F42443">
            <w:pPr>
              <w:spacing w:after="0"/>
              <w:ind w:left="135"/>
            </w:pPr>
          </w:p>
        </w:tc>
        <w:tc>
          <w:tcPr>
            <w:tcW w:w="1867" w:type="dxa"/>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50F40">
                <w:rPr>
                  <w:rFonts w:ascii="Times New Roman" w:hAnsi="Times New Roman"/>
                  <w:color w:val="0000FF"/>
                  <w:u w:val="single"/>
                  <w:lang w:val="ru-RU"/>
                </w:rPr>
                <w:t>://</w:t>
              </w:r>
              <w:r>
                <w:rPr>
                  <w:rFonts w:ascii="Times New Roman" w:hAnsi="Times New Roman"/>
                  <w:color w:val="0000FF"/>
                  <w:u w:val="single"/>
                </w:rPr>
                <w:t>m</w:t>
              </w:r>
              <w:r w:rsidRPr="00750F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50F40">
                <w:rPr>
                  <w:rFonts w:ascii="Times New Roman" w:hAnsi="Times New Roman"/>
                  <w:color w:val="0000FF"/>
                  <w:u w:val="single"/>
                  <w:lang w:val="ru-RU"/>
                </w:rPr>
                <w:t>.</w:t>
              </w:r>
              <w:r>
                <w:rPr>
                  <w:rFonts w:ascii="Times New Roman" w:hAnsi="Times New Roman"/>
                  <w:color w:val="0000FF"/>
                  <w:u w:val="single"/>
                </w:rPr>
                <w:t>ru</w:t>
              </w:r>
              <w:r w:rsidRPr="00750F40">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750F40">
                <w:rPr>
                  <w:rFonts w:ascii="Times New Roman" w:hAnsi="Times New Roman"/>
                  <w:color w:val="0000FF"/>
                  <w:u w:val="single"/>
                  <w:lang w:val="ru-RU"/>
                </w:rPr>
                <w:t>0</w:t>
              </w:r>
              <w:r>
                <w:rPr>
                  <w:rFonts w:ascii="Times New Roman" w:hAnsi="Times New Roman"/>
                  <w:color w:val="0000FF"/>
                  <w:u w:val="single"/>
                </w:rPr>
                <w:t>d</w:t>
              </w:r>
              <w:r w:rsidRPr="00750F40">
                <w:rPr>
                  <w:rFonts w:ascii="Times New Roman" w:hAnsi="Times New Roman"/>
                  <w:color w:val="0000FF"/>
                  <w:u w:val="single"/>
                  <w:lang w:val="ru-RU"/>
                </w:rPr>
                <w:t>61</w:t>
              </w:r>
              <w:r>
                <w:rPr>
                  <w:rFonts w:ascii="Times New Roman" w:hAnsi="Times New Roman"/>
                  <w:color w:val="0000FF"/>
                  <w:u w:val="single"/>
                </w:rPr>
                <w:t>c</w:t>
              </w:r>
              <w:r w:rsidRPr="00750F40">
                <w:rPr>
                  <w:rFonts w:ascii="Times New Roman" w:hAnsi="Times New Roman"/>
                  <w:color w:val="0000FF"/>
                  <w:u w:val="single"/>
                  <w:lang w:val="ru-RU"/>
                </w:rPr>
                <w:t>6</w:t>
              </w:r>
            </w:hyperlink>
          </w:p>
        </w:tc>
      </w:tr>
      <w:tr w:rsidR="00F42443">
        <w:trPr>
          <w:trHeight w:val="144"/>
          <w:tblCellSpacing w:w="20" w:type="nil"/>
        </w:trPr>
        <w:tc>
          <w:tcPr>
            <w:tcW w:w="0" w:type="auto"/>
            <w:gridSpan w:val="2"/>
            <w:tcMar>
              <w:top w:w="50" w:type="dxa"/>
              <w:left w:w="100" w:type="dxa"/>
            </w:tcMar>
            <w:vAlign w:val="center"/>
          </w:tcPr>
          <w:p w:rsidR="00F42443" w:rsidRPr="00750F40" w:rsidRDefault="00750F40">
            <w:pPr>
              <w:spacing w:after="0"/>
              <w:ind w:left="135"/>
              <w:rPr>
                <w:lang w:val="ru-RU"/>
              </w:rPr>
            </w:pPr>
            <w:r w:rsidRPr="00750F40">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F42443" w:rsidRDefault="00750F40">
            <w:pPr>
              <w:spacing w:after="0"/>
              <w:ind w:left="135"/>
              <w:jc w:val="center"/>
            </w:pPr>
            <w:r w:rsidRPr="00750F4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F42443" w:rsidRDefault="00750F4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42443" w:rsidRDefault="00F42443"/>
        </w:tc>
      </w:tr>
    </w:tbl>
    <w:p w:rsidR="00F42443" w:rsidRDefault="00F42443">
      <w:pPr>
        <w:sectPr w:rsidR="00F42443">
          <w:pgSz w:w="16383" w:h="11906" w:orient="landscape"/>
          <w:pgMar w:top="1134" w:right="850" w:bottom="1134" w:left="1701" w:header="720" w:footer="720" w:gutter="0"/>
          <w:cols w:space="720"/>
        </w:sectPr>
      </w:pPr>
    </w:p>
    <w:p w:rsidR="00F42443" w:rsidRPr="005258E1" w:rsidRDefault="00750F40" w:rsidP="005258E1">
      <w:pPr>
        <w:spacing w:before="199" w:after="199" w:line="336" w:lineRule="auto"/>
        <w:ind w:left="120"/>
        <w:rPr>
          <w:lang w:val="ru-RU"/>
        </w:rPr>
      </w:pPr>
      <w:bookmarkStart w:id="13" w:name="block-54396990"/>
      <w:bookmarkEnd w:id="12"/>
      <w:r w:rsidRPr="00750F40">
        <w:rPr>
          <w:rFonts w:ascii="Times New Roman" w:hAnsi="Times New Roman"/>
          <w:b/>
          <w:color w:val="000000"/>
          <w:sz w:val="28"/>
          <w:lang w:val="ru-RU"/>
        </w:rPr>
        <w:lastRenderedPageBreak/>
        <w:t xml:space="preserve">ПРОВЕРЯЕМЫЕ ТРЕБОВАНИЯ К РЕЗУЛЬТАТАМ ОСВОЕНИЯ ОСНОВНОЙ </w:t>
      </w:r>
      <w:r w:rsidRPr="005258E1">
        <w:rPr>
          <w:rFonts w:ascii="Times New Roman" w:hAnsi="Times New Roman"/>
          <w:b/>
          <w:color w:val="000000"/>
          <w:sz w:val="28"/>
          <w:lang w:val="ru-RU"/>
        </w:rPr>
        <w:t>ОБРАЗОВАТЕЛЬНОЙ ПРОГРАММЫ</w:t>
      </w:r>
    </w:p>
    <w:p w:rsidR="00F42443" w:rsidRDefault="00750F40">
      <w:pPr>
        <w:spacing w:before="199" w:after="199" w:line="336" w:lineRule="auto"/>
        <w:ind w:left="120"/>
      </w:pPr>
      <w:r>
        <w:rPr>
          <w:rFonts w:ascii="Times New Roman" w:hAnsi="Times New Roman"/>
          <w:b/>
          <w:color w:val="000000"/>
          <w:sz w:val="28"/>
        </w:rPr>
        <w:t>8 КЛАСС</w:t>
      </w:r>
    </w:p>
    <w:p w:rsidR="00F42443" w:rsidRDefault="00F4244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42443" w:rsidRPr="007851FC">
        <w:trPr>
          <w:trHeight w:val="144"/>
        </w:trPr>
        <w:tc>
          <w:tcPr>
            <w:tcW w:w="1764" w:type="dxa"/>
            <w:tcMar>
              <w:top w:w="50" w:type="dxa"/>
              <w:left w:w="100" w:type="dxa"/>
            </w:tcMar>
            <w:vAlign w:val="center"/>
          </w:tcPr>
          <w:p w:rsidR="00F42443" w:rsidRDefault="00750F4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53" w:type="dxa"/>
            <w:tcMar>
              <w:top w:w="50" w:type="dxa"/>
              <w:left w:w="100" w:type="dxa"/>
            </w:tcMar>
            <w:vAlign w:val="center"/>
          </w:tcPr>
          <w:p w:rsidR="00F42443" w:rsidRPr="00750F40" w:rsidRDefault="00750F40">
            <w:pPr>
              <w:spacing w:after="0"/>
              <w:ind w:left="272"/>
              <w:rPr>
                <w:lang w:val="ru-RU"/>
              </w:rPr>
            </w:pPr>
            <w:r w:rsidRPr="00750F4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По теме: «Первоначальные химические понятия»</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определять валентность атомов элементов в бинарных соединениях</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вычислять относительную молекулярную и молярную массы веществ</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1.8</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вычислять массовую долю химического элемента по формуле соединения,</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вычислять массовую долю вещества в растворе </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1.10</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По теме: «Важнейшие представители неорганических веществ»</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раскрывать смысл основных химических понятий: оксид, кислота, основание, соль</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F42443">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классифицировать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проводить расчёты по уравнению химической реакции</w:t>
            </w:r>
          </w:p>
        </w:tc>
      </w:tr>
      <w:tr w:rsidR="00F42443">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r>
              <w:rPr>
                <w:rFonts w:ascii="Times New Roman" w:hAnsi="Times New Roman"/>
                <w:color w:val="000000"/>
                <w:sz w:val="24"/>
              </w:rPr>
              <w:t>. Окислительно-</w:t>
            </w:r>
            <w:proofErr w:type="spellStart"/>
            <w:r>
              <w:rPr>
                <w:rFonts w:ascii="Times New Roman" w:hAnsi="Times New Roman"/>
                <w:color w:val="000000"/>
                <w:sz w:val="24"/>
              </w:rPr>
              <w:t>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w:t>
            </w:r>
            <w:proofErr w:type="spellStart"/>
            <w:r w:rsidRPr="00750F40">
              <w:rPr>
                <w:rFonts w:ascii="Times New Roman" w:hAnsi="Times New Roman"/>
                <w:color w:val="000000"/>
                <w:sz w:val="24"/>
                <w:lang w:val="ru-RU"/>
              </w:rPr>
              <w:t>орбиталь</w:t>
            </w:r>
            <w:proofErr w:type="spellEnd"/>
            <w:r w:rsidRPr="00750F40">
              <w:rPr>
                <w:rFonts w:ascii="Times New Roman" w:hAnsi="Times New Roman"/>
                <w:color w:val="000000"/>
                <w:sz w:val="24"/>
                <w:lang w:val="ru-RU"/>
              </w:rPr>
              <w:t>,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F42443">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классифицировать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3.3</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w:t>
            </w:r>
            <w:proofErr w:type="spellStart"/>
            <w:r w:rsidRPr="00750F40">
              <w:rPr>
                <w:rFonts w:ascii="Times New Roman" w:hAnsi="Times New Roman"/>
                <w:color w:val="000000"/>
                <w:sz w:val="24"/>
                <w:lang w:val="ru-RU"/>
              </w:rPr>
              <w:t>Агруппа</w:t>
            </w:r>
            <w:proofErr w:type="spellEnd"/>
            <w:r w:rsidRPr="00750F40">
              <w:rPr>
                <w:rFonts w:ascii="Times New Roman" w:hAnsi="Times New Roman"/>
                <w:color w:val="000000"/>
                <w:sz w:val="24"/>
                <w:lang w:val="ru-RU"/>
              </w:rPr>
              <w:t>)» и «побочная подгруппа (</w:t>
            </w:r>
            <w:proofErr w:type="spellStart"/>
            <w:r w:rsidRPr="00750F40">
              <w:rPr>
                <w:rFonts w:ascii="Times New Roman" w:hAnsi="Times New Roman"/>
                <w:color w:val="000000"/>
                <w:sz w:val="24"/>
                <w:lang w:val="ru-RU"/>
              </w:rPr>
              <w:t>Бгруппа</w:t>
            </w:r>
            <w:proofErr w:type="spellEnd"/>
            <w:r w:rsidRPr="00750F40">
              <w:rPr>
                <w:rFonts w:ascii="Times New Roman" w:hAnsi="Times New Roman"/>
                <w:color w:val="000000"/>
                <w:sz w:val="24"/>
                <w:lang w:val="ru-RU"/>
              </w:rPr>
              <w:t>)», «малые» и «большие» периоды</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определять степень окисления элементов в бинарных соединениях</w:t>
            </w:r>
          </w:p>
        </w:tc>
      </w:tr>
      <w:tr w:rsidR="00F42443" w:rsidRPr="007851FC">
        <w:trPr>
          <w:trHeight w:val="144"/>
        </w:trPr>
        <w:tc>
          <w:tcPr>
            <w:tcW w:w="1764"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F42443" w:rsidRPr="00750F40" w:rsidRDefault="00F42443">
      <w:pPr>
        <w:spacing w:after="0"/>
        <w:ind w:left="120"/>
        <w:rPr>
          <w:lang w:val="ru-RU"/>
        </w:rPr>
      </w:pPr>
    </w:p>
    <w:p w:rsidR="00F42443" w:rsidRPr="00750F40" w:rsidRDefault="00F42443">
      <w:pPr>
        <w:rPr>
          <w:lang w:val="ru-RU"/>
        </w:rPr>
        <w:sectPr w:rsidR="00F42443" w:rsidRPr="00750F40">
          <w:pgSz w:w="11906" w:h="16383"/>
          <w:pgMar w:top="1134" w:right="850" w:bottom="1134" w:left="1701" w:header="720" w:footer="720" w:gutter="0"/>
          <w:cols w:space="720"/>
        </w:sectPr>
      </w:pPr>
    </w:p>
    <w:p w:rsidR="00F42443" w:rsidRDefault="00750F40">
      <w:pPr>
        <w:spacing w:before="199" w:after="120" w:line="336" w:lineRule="auto"/>
        <w:ind w:left="120"/>
      </w:pPr>
      <w:bookmarkStart w:id="14" w:name="block-54396991"/>
      <w:bookmarkEnd w:id="13"/>
      <w:r>
        <w:rPr>
          <w:rFonts w:ascii="Times New Roman" w:hAnsi="Times New Roman"/>
          <w:b/>
          <w:color w:val="000000"/>
          <w:sz w:val="28"/>
        </w:rPr>
        <w:lastRenderedPageBreak/>
        <w:t>ПРОВЕРЯЕМЫЕ ЭЛЕМЕНТЫ СОДЕРЖАНИЯ</w:t>
      </w:r>
    </w:p>
    <w:p w:rsidR="00F42443" w:rsidRDefault="00F42443">
      <w:pPr>
        <w:spacing w:after="0"/>
        <w:ind w:left="120"/>
      </w:pPr>
    </w:p>
    <w:p w:rsidR="00F42443" w:rsidRDefault="00750F40">
      <w:pPr>
        <w:spacing w:before="199" w:after="120" w:line="336" w:lineRule="auto"/>
        <w:ind w:left="120"/>
      </w:pPr>
      <w:r>
        <w:rPr>
          <w:rFonts w:ascii="Times New Roman" w:hAnsi="Times New Roman"/>
          <w:b/>
          <w:color w:val="000000"/>
          <w:sz w:val="28"/>
        </w:rPr>
        <w:t>8 КЛАСС</w:t>
      </w:r>
    </w:p>
    <w:p w:rsidR="00F42443" w:rsidRDefault="00F4244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F42443">
        <w:trPr>
          <w:trHeight w:val="144"/>
        </w:trPr>
        <w:tc>
          <w:tcPr>
            <w:tcW w:w="1187" w:type="dxa"/>
            <w:tcMar>
              <w:top w:w="50" w:type="dxa"/>
              <w:left w:w="100" w:type="dxa"/>
            </w:tcMar>
            <w:vAlign w:val="center"/>
          </w:tcPr>
          <w:p w:rsidR="00F42443" w:rsidRDefault="00750F4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shd w:val="clear" w:color="auto" w:fill="FFFFFF"/>
              </w:rPr>
              <w:t>Код</w:t>
            </w:r>
            <w:proofErr w:type="spellEnd"/>
            <w:r>
              <w:rPr>
                <w:rFonts w:ascii="Times New Roman" w:hAnsi="Times New Roman"/>
                <w:b/>
                <w:color w:val="000000"/>
                <w:sz w:val="24"/>
              </w:rPr>
              <w:t xml:space="preserve"> </w:t>
            </w:r>
          </w:p>
        </w:tc>
        <w:tc>
          <w:tcPr>
            <w:tcW w:w="13059" w:type="dxa"/>
            <w:tcMar>
              <w:top w:w="50" w:type="dxa"/>
              <w:left w:w="100" w:type="dxa"/>
            </w:tcMar>
            <w:vAlign w:val="center"/>
          </w:tcPr>
          <w:p w:rsidR="00F42443" w:rsidRDefault="00750F4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Первоначальные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Предмет химии. Роль химии в жизни человека. Химия в системе наук. Тела и вещества.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Агрегатное</w:t>
            </w:r>
            <w:proofErr w:type="spellEnd"/>
            <w:r>
              <w:rPr>
                <w:rFonts w:ascii="Times New Roman" w:hAnsi="Times New Roman"/>
                <w:color w:val="000000"/>
                <w:sz w:val="24"/>
              </w:rPr>
              <w:t xml:space="preserve"> состояние </w:t>
            </w:r>
            <w:proofErr w:type="spellStart"/>
            <w:r>
              <w:rPr>
                <w:rFonts w:ascii="Times New Roman" w:hAnsi="Times New Roman"/>
                <w:color w:val="000000"/>
                <w:sz w:val="24"/>
              </w:rPr>
              <w:t>веществ</w:t>
            </w:r>
            <w:proofErr w:type="spellEnd"/>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roofErr w:type="spellStart"/>
            <w:r>
              <w:rPr>
                <w:rFonts w:ascii="Times New Roman" w:hAnsi="Times New Roman"/>
                <w:color w:val="000000"/>
                <w:sz w:val="24"/>
              </w:rPr>
              <w:t>Атомно-молекулярное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соединении</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proofErr w:type="spellStart"/>
            <w:r>
              <w:rPr>
                <w:rFonts w:ascii="Times New Roman" w:hAnsi="Times New Roman"/>
                <w:color w:val="000000"/>
                <w:sz w:val="24"/>
              </w:rPr>
              <w:t>Расчёты</w:t>
            </w:r>
            <w:proofErr w:type="spellEnd"/>
            <w:r>
              <w:rPr>
                <w:rFonts w:ascii="Times New Roman" w:hAnsi="Times New Roman"/>
                <w:color w:val="000000"/>
                <w:sz w:val="24"/>
              </w:rPr>
              <w:t xml:space="preserve"> по </w:t>
            </w:r>
            <w:proofErr w:type="spellStart"/>
            <w:r>
              <w:rPr>
                <w:rFonts w:ascii="Times New Roman" w:hAnsi="Times New Roman"/>
                <w:color w:val="000000"/>
                <w:sz w:val="24"/>
              </w:rPr>
              <w:t>формулам</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750F40">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750F40">
              <w:rPr>
                <w:rFonts w:ascii="Times New Roman" w:hAnsi="Times New Roman"/>
                <w:color w:val="000000"/>
                <w:sz w:val="24"/>
                <w:lang w:val="ru-RU"/>
              </w:rPr>
              <w:t xml:space="preserve">), изучение способов разделения смесей (с помощью магнита, </w:t>
            </w:r>
            <w:r w:rsidRPr="00750F40">
              <w:rPr>
                <w:rFonts w:ascii="Times New Roman" w:hAnsi="Times New Roman"/>
                <w:color w:val="000000"/>
                <w:sz w:val="24"/>
                <w:lang w:val="ru-RU"/>
              </w:rPr>
              <w:lastRenderedPageBreak/>
              <w:t>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750F40">
              <w:rPr>
                <w:rFonts w:ascii="Times New Roman" w:hAnsi="Times New Roman"/>
                <w:color w:val="000000"/>
                <w:sz w:val="24"/>
                <w:lang w:val="ru-RU"/>
              </w:rPr>
              <w:t>шаростержневых</w:t>
            </w:r>
            <w:proofErr w:type="spellEnd"/>
            <w:r w:rsidRPr="00750F40">
              <w:rPr>
                <w:rFonts w:ascii="Times New Roman" w:hAnsi="Times New Roman"/>
                <w:color w:val="000000"/>
                <w:sz w:val="24"/>
                <w:lang w:val="ru-RU"/>
              </w:rPr>
              <w:t xml:space="preserve">) </w:t>
            </w:r>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Важнейшие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proofErr w:type="spellStart"/>
            <w:r>
              <w:rPr>
                <w:rFonts w:ascii="Times New Roman" w:hAnsi="Times New Roman"/>
                <w:color w:val="000000"/>
                <w:sz w:val="24"/>
              </w:rPr>
              <w:t>Круговорот</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кислорода</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w:t>
            </w:r>
            <w:proofErr w:type="spellStart"/>
            <w:r>
              <w:rPr>
                <w:rFonts w:ascii="Times New Roman" w:hAnsi="Times New Roman"/>
                <w:color w:val="000000"/>
                <w:sz w:val="24"/>
              </w:rPr>
              <w:t>Озон</w:t>
            </w:r>
            <w:proofErr w:type="spellEnd"/>
            <w:r>
              <w:rPr>
                <w:rFonts w:ascii="Times New Roman" w:hAnsi="Times New Roman"/>
                <w:color w:val="000000"/>
                <w:sz w:val="24"/>
              </w:rPr>
              <w:t xml:space="preserve"> – </w:t>
            </w:r>
            <w:proofErr w:type="spellStart"/>
            <w:r>
              <w:rPr>
                <w:rFonts w:ascii="Times New Roman" w:hAnsi="Times New Roman"/>
                <w:color w:val="000000"/>
                <w:sz w:val="24"/>
              </w:rPr>
              <w:t>аллотропная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кислорода</w:t>
            </w:r>
            <w:proofErr w:type="spellEnd"/>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proofErr w:type="spellStart"/>
            <w:r>
              <w:rPr>
                <w:rFonts w:ascii="Times New Roman" w:hAnsi="Times New Roman"/>
                <w:color w:val="000000"/>
                <w:spacing w:val="-4"/>
                <w:sz w:val="24"/>
              </w:rPr>
              <w:t>Кислоты</w:t>
            </w:r>
            <w:proofErr w:type="spellEnd"/>
            <w:r>
              <w:rPr>
                <w:rFonts w:ascii="Times New Roman" w:hAnsi="Times New Roman"/>
                <w:color w:val="000000"/>
                <w:spacing w:val="-4"/>
                <w:sz w:val="24"/>
              </w:rPr>
              <w:t xml:space="preserve"> и </w:t>
            </w:r>
            <w:proofErr w:type="spellStart"/>
            <w:r>
              <w:rPr>
                <w:rFonts w:ascii="Times New Roman" w:hAnsi="Times New Roman"/>
                <w:color w:val="000000"/>
                <w:spacing w:val="-4"/>
                <w:sz w:val="24"/>
              </w:rPr>
              <w:t>соли</w:t>
            </w:r>
            <w:proofErr w:type="spellEnd"/>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Молярный объём газов. Расчёты по химическим уравнениям</w:t>
            </w:r>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вод</w:t>
            </w:r>
            <w:proofErr w:type="spellEnd"/>
            <w:r>
              <w:rPr>
                <w:rFonts w:ascii="Times New Roman" w:hAnsi="Times New Roman"/>
                <w:color w:val="000000"/>
                <w:sz w:val="24"/>
              </w:rPr>
              <w:t xml:space="preserve">.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очистка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вод</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оксидов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оксидов</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Основания. Классификация оснований: щёлочи и нерастворимые основания. </w:t>
            </w:r>
            <w:proofErr w:type="spellStart"/>
            <w:r>
              <w:rPr>
                <w:rFonts w:ascii="Times New Roman" w:hAnsi="Times New Roman"/>
                <w:color w:val="000000"/>
                <w:sz w:val="24"/>
              </w:rPr>
              <w:t>Номенклатура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оснований</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Н.Н. </w:t>
            </w:r>
            <w:proofErr w:type="spellStart"/>
            <w:r>
              <w:rPr>
                <w:rFonts w:ascii="Times New Roman" w:hAnsi="Times New Roman"/>
                <w:color w:val="000000"/>
                <w:sz w:val="24"/>
              </w:rPr>
              <w:t>Бекетова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Соли. Номенклатура солей. Физические и химические свойства солей.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солей</w:t>
            </w:r>
            <w:proofErr w:type="spellEnd"/>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Генетическая связь между классами неорганических соединений</w:t>
            </w:r>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750F40">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750F40">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F42443" w:rsidRDefault="00750F40">
            <w:pPr>
              <w:spacing w:after="0" w:line="336" w:lineRule="auto"/>
              <w:ind w:left="365"/>
            </w:pPr>
            <w:r w:rsidRPr="00750F40">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r>
              <w:rPr>
                <w:rFonts w:ascii="Times New Roman" w:hAnsi="Times New Roman"/>
                <w:color w:val="000000"/>
                <w:sz w:val="24"/>
              </w:rPr>
              <w:t>. Окислительно-</w:t>
            </w:r>
            <w:proofErr w:type="spellStart"/>
            <w:r>
              <w:rPr>
                <w:rFonts w:ascii="Times New Roman" w:hAnsi="Times New Roman"/>
                <w:color w:val="000000"/>
                <w:sz w:val="24"/>
              </w:rPr>
              <w:t>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образуют</w:t>
            </w:r>
            <w:proofErr w:type="spellEnd"/>
            <w:r>
              <w:rPr>
                <w:rFonts w:ascii="Times New Roman" w:hAnsi="Times New Roman"/>
                <w:color w:val="000000"/>
                <w:sz w:val="24"/>
              </w:rPr>
              <w:t xml:space="preserve"> </w:t>
            </w:r>
            <w:proofErr w:type="spellStart"/>
            <w:r>
              <w:rPr>
                <w:rFonts w:ascii="Times New Roman" w:hAnsi="Times New Roman"/>
                <w:color w:val="000000"/>
                <w:sz w:val="24"/>
              </w:rPr>
              <w:t>амфотерные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оксиды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гидроксиды</w:t>
            </w:r>
            <w:proofErr w:type="spellEnd"/>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Периодический закон. Периодическая система химических элементов Д.И. Менделеева. Короткопериодная и </w:t>
            </w:r>
            <w:proofErr w:type="spellStart"/>
            <w:r w:rsidRPr="00750F40">
              <w:rPr>
                <w:rFonts w:ascii="Times New Roman" w:hAnsi="Times New Roman"/>
                <w:color w:val="000000"/>
                <w:sz w:val="24"/>
                <w:lang w:val="ru-RU"/>
              </w:rPr>
              <w:t>длиннопериодная</w:t>
            </w:r>
            <w:proofErr w:type="spellEnd"/>
            <w:r w:rsidRPr="00750F40">
              <w:rPr>
                <w:rFonts w:ascii="Times New Roman" w:hAnsi="Times New Roman"/>
                <w:color w:val="000000"/>
                <w:sz w:val="24"/>
                <w:lang w:val="ru-RU"/>
              </w:rPr>
              <w:t xml:space="preserve">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750F40">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 xml:space="preserve">Д.И. </w:t>
            </w:r>
            <w:proofErr w:type="spellStart"/>
            <w:r>
              <w:rPr>
                <w:rFonts w:ascii="Times New Roman" w:hAnsi="Times New Roman"/>
                <w:color w:val="000000"/>
                <w:sz w:val="24"/>
              </w:rPr>
              <w:t>Менделеев</w:t>
            </w:r>
            <w:proofErr w:type="spellEnd"/>
            <w:r>
              <w:rPr>
                <w:rFonts w:ascii="Times New Roman" w:hAnsi="Times New Roman"/>
                <w:color w:val="000000"/>
                <w:sz w:val="24"/>
              </w:rPr>
              <w:t xml:space="preserve"> – </w:t>
            </w:r>
            <w:proofErr w:type="spellStart"/>
            <w:r>
              <w:rPr>
                <w:rFonts w:ascii="Times New Roman" w:hAnsi="Times New Roman"/>
                <w:color w:val="000000"/>
                <w:sz w:val="24"/>
              </w:rPr>
              <w:t>учёный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гражданин</w:t>
            </w:r>
            <w:proofErr w:type="spellEnd"/>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F42443">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Степень окисления. </w:t>
            </w:r>
            <w:proofErr w:type="spellStart"/>
            <w:r w:rsidRPr="00750F40">
              <w:rPr>
                <w:rFonts w:ascii="Times New Roman" w:hAnsi="Times New Roman"/>
                <w:color w:val="000000"/>
                <w:sz w:val="24"/>
                <w:lang w:val="ru-RU"/>
              </w:rPr>
              <w:t>Окислительновосстановительные</w:t>
            </w:r>
            <w:proofErr w:type="spellEnd"/>
            <w:r w:rsidRPr="00750F40">
              <w:rPr>
                <w:rFonts w:ascii="Times New Roman" w:hAnsi="Times New Roman"/>
                <w:color w:val="000000"/>
                <w:sz w:val="24"/>
                <w:lang w:val="ru-RU"/>
              </w:rPr>
              <w:t xml:space="preserve"> реакции. Процессы окисления и восстановления. </w:t>
            </w:r>
            <w:proofErr w:type="spellStart"/>
            <w:r>
              <w:rPr>
                <w:rFonts w:ascii="Times New Roman" w:hAnsi="Times New Roman"/>
                <w:color w:val="000000"/>
                <w:sz w:val="24"/>
              </w:rPr>
              <w:t>Окислители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восстановители</w:t>
            </w:r>
            <w:proofErr w:type="spellEnd"/>
          </w:p>
        </w:tc>
      </w:tr>
      <w:tr w:rsidR="00F42443" w:rsidRPr="007851FC">
        <w:trPr>
          <w:trHeight w:val="144"/>
        </w:trPr>
        <w:tc>
          <w:tcPr>
            <w:tcW w:w="1187"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F42443" w:rsidRPr="00750F40" w:rsidRDefault="00F42443">
      <w:pPr>
        <w:spacing w:after="0"/>
        <w:ind w:left="120"/>
        <w:rPr>
          <w:lang w:val="ru-RU"/>
        </w:rPr>
      </w:pPr>
    </w:p>
    <w:p w:rsidR="00F42443" w:rsidRPr="00750F40" w:rsidRDefault="00F42443">
      <w:pPr>
        <w:rPr>
          <w:lang w:val="ru-RU"/>
        </w:rPr>
        <w:sectPr w:rsidR="00F42443" w:rsidRPr="00750F40">
          <w:pgSz w:w="11906" w:h="16383"/>
          <w:pgMar w:top="1134" w:right="850" w:bottom="1134" w:left="1701" w:header="720" w:footer="720" w:gutter="0"/>
          <w:cols w:space="720"/>
        </w:sectPr>
      </w:pPr>
    </w:p>
    <w:p w:rsidR="00F42443" w:rsidRPr="00750F40" w:rsidRDefault="00750F40">
      <w:pPr>
        <w:spacing w:before="199" w:after="120" w:line="336" w:lineRule="auto"/>
        <w:ind w:left="120"/>
        <w:rPr>
          <w:lang w:val="ru-RU"/>
        </w:rPr>
      </w:pPr>
      <w:bookmarkStart w:id="15" w:name="block-54396992"/>
      <w:bookmarkEnd w:id="14"/>
      <w:r w:rsidRPr="00750F40">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F42443" w:rsidRPr="00750F40" w:rsidRDefault="00F4244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F42443" w:rsidRPr="007851FC">
        <w:trPr>
          <w:trHeight w:val="144"/>
        </w:trPr>
        <w:tc>
          <w:tcPr>
            <w:tcW w:w="2003" w:type="dxa"/>
            <w:tcMar>
              <w:top w:w="50" w:type="dxa"/>
              <w:left w:w="100" w:type="dxa"/>
            </w:tcMar>
            <w:vAlign w:val="center"/>
          </w:tcPr>
          <w:p w:rsidR="00F42443" w:rsidRDefault="00750F40">
            <w:pPr>
              <w:spacing w:after="0"/>
              <w:ind w:left="272"/>
            </w:pPr>
            <w:r w:rsidRPr="00750F4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399" w:type="dxa"/>
            <w:tcMar>
              <w:top w:w="50" w:type="dxa"/>
              <w:left w:w="100" w:type="dxa"/>
            </w:tcMar>
            <w:vAlign w:val="center"/>
          </w:tcPr>
          <w:p w:rsidR="00F42443" w:rsidRPr="00750F40" w:rsidRDefault="00750F40">
            <w:pPr>
              <w:spacing w:after="0"/>
              <w:ind w:left="272"/>
              <w:rPr>
                <w:lang w:val="ru-RU"/>
              </w:rPr>
            </w:pPr>
            <w:r w:rsidRPr="00750F4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Представление</w:t>
            </w:r>
            <w:proofErr w:type="spellEnd"/>
            <w:r>
              <w:rPr>
                <w:rFonts w:ascii="Times New Roman" w:hAnsi="Times New Roman"/>
                <w:color w:val="000000"/>
                <w:sz w:val="24"/>
              </w:rPr>
              <w:t>:</w:t>
            </w:r>
            <w:r>
              <w:rPr>
                <w:rFonts w:ascii="Times New Roman" w:hAnsi="Times New Roman"/>
                <w:i/>
                <w:color w:val="000000"/>
                <w:sz w:val="24"/>
                <w:shd w:val="clear" w:color="auto" w:fill="FFFFFF"/>
              </w:rPr>
              <w:t xml:space="preserve">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proofErr w:type="spellStart"/>
            <w:r w:rsidRPr="00750F40">
              <w:rPr>
                <w:rFonts w:ascii="Times New Roman" w:hAnsi="Times New Roman"/>
                <w:color w:val="000000"/>
                <w:spacing w:val="-2"/>
                <w:sz w:val="24"/>
                <w:lang w:val="ru-RU"/>
              </w:rPr>
              <w:lastRenderedPageBreak/>
              <w:t>орбиталь</w:t>
            </w:r>
            <w:proofErr w:type="spellEnd"/>
            <w:r w:rsidRPr="00750F40">
              <w:rPr>
                <w:rFonts w:ascii="Times New Roman" w:hAnsi="Times New Roman"/>
                <w:color w:val="000000"/>
                <w:spacing w:val="-2"/>
                <w:sz w:val="24"/>
                <w:lang w:val="ru-RU"/>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w:t>
            </w:r>
            <w:proofErr w:type="spellStart"/>
            <w:r w:rsidRPr="00750F40">
              <w:rPr>
                <w:rFonts w:ascii="Times New Roman" w:hAnsi="Times New Roman"/>
                <w:color w:val="000000"/>
                <w:spacing w:val="-2"/>
                <w:sz w:val="24"/>
                <w:lang w:val="ru-RU"/>
              </w:rPr>
              <w:t>неэлектролит</w:t>
            </w:r>
            <w:proofErr w:type="spellEnd"/>
            <w:r w:rsidRPr="00750F40">
              <w:rPr>
                <w:rFonts w:ascii="Times New Roman" w:hAnsi="Times New Roman"/>
                <w:color w:val="000000"/>
                <w:spacing w:val="-2"/>
                <w:sz w:val="24"/>
                <w:lang w:val="ru-RU"/>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Владение основами химической грамотности, включающей:</w:t>
            </w:r>
            <w:r w:rsidRPr="00750F40">
              <w:rPr>
                <w:rFonts w:ascii="Times New Roman" w:hAnsi="Times New Roman"/>
                <w:i/>
                <w:color w:val="000000"/>
                <w:sz w:val="24"/>
                <w:shd w:val="clear" w:color="auto" w:fill="FFFFFF"/>
                <w:lang w:val="ru-RU"/>
              </w:rPr>
              <w:t xml:space="preserve">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750F40">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750F40">
              <w:rPr>
                <w:rFonts w:ascii="Times New Roman" w:hAnsi="Times New Roman"/>
                <w:color w:val="000000"/>
                <w:sz w:val="24"/>
                <w:lang w:val="ru-RU"/>
              </w:rPr>
              <w:t xml:space="preserve"> и тривиальной)</w:t>
            </w:r>
            <w:r w:rsidRPr="00750F40">
              <w:rPr>
                <w:rFonts w:ascii="Times New Roman" w:hAnsi="Times New Roman"/>
                <w:color w:val="000000"/>
                <w:sz w:val="24"/>
                <w:shd w:val="clear" w:color="auto" w:fill="FFFFFF"/>
                <w:lang w:val="ru-RU"/>
              </w:rPr>
              <w:t xml:space="preserve">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Умение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классифицировать</w:t>
            </w:r>
            <w:proofErr w:type="spellEnd"/>
            <w:r>
              <w:rPr>
                <w:rFonts w:ascii="Times New Roman" w:hAnsi="Times New Roman"/>
                <w:color w:val="000000"/>
                <w:sz w:val="24"/>
              </w:rPr>
              <w:t>:</w:t>
            </w:r>
            <w:r>
              <w:rPr>
                <w:rFonts w:ascii="Times New Roman" w:hAnsi="Times New Roman"/>
                <w:color w:val="000000"/>
                <w:sz w:val="24"/>
                <w:shd w:val="clear" w:color="auto" w:fill="FFFFFF"/>
              </w:rPr>
              <w:t xml:space="preserve"> </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неорганические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Умение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определять</w:t>
            </w:r>
            <w:proofErr w:type="spellEnd"/>
            <w:r>
              <w:rPr>
                <w:rFonts w:ascii="Times New Roman" w:hAnsi="Times New Roman"/>
                <w:color w:val="000000"/>
                <w:sz w:val="24"/>
              </w:rPr>
              <w:t>:</w:t>
            </w:r>
            <w:r>
              <w:rPr>
                <w:rFonts w:ascii="Times New Roman" w:hAnsi="Times New Roman"/>
                <w:color w:val="000000"/>
                <w:sz w:val="24"/>
                <w:shd w:val="clear" w:color="auto" w:fill="FFFFFF"/>
              </w:rPr>
              <w:t xml:space="preserve">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валентность и степень окисления химических элементов, заряд иона</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характер среды в водных растворах веществ (кислот, оснований) </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окислитель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восстановитель</w:t>
            </w:r>
            <w:proofErr w:type="spellEnd"/>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Умение характеризовать физические и химические свойства:</w:t>
            </w:r>
            <w:r w:rsidRPr="00750F40">
              <w:rPr>
                <w:rFonts w:ascii="Times New Roman" w:hAnsi="Times New Roman"/>
                <w:color w:val="000000"/>
                <w:sz w:val="24"/>
                <w:shd w:val="clear" w:color="auto" w:fill="FFFFFF"/>
                <w:lang w:val="ru-RU"/>
              </w:rPr>
              <w:t xml:space="preserve">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сложных веществ, в том числе их водных растворов (вода, аммиак, </w:t>
            </w:r>
            <w:proofErr w:type="spellStart"/>
            <w:r w:rsidRPr="00750F40">
              <w:rPr>
                <w:rFonts w:ascii="Times New Roman" w:hAnsi="Times New Roman"/>
                <w:color w:val="000000"/>
                <w:sz w:val="24"/>
                <w:lang w:val="ru-RU"/>
              </w:rPr>
              <w:t>хлороводород</w:t>
            </w:r>
            <w:proofErr w:type="spellEnd"/>
            <w:r w:rsidRPr="00750F40">
              <w:rPr>
                <w:rFonts w:ascii="Times New Roman" w:hAnsi="Times New Roman"/>
                <w:color w:val="000000"/>
                <w:sz w:val="24"/>
                <w:lang w:val="ru-RU"/>
              </w:rPr>
              <w:t xml:space="preserve">, сероводород, оксиды и гидроксиды металлов </w:t>
            </w:r>
            <w:r>
              <w:rPr>
                <w:rFonts w:ascii="Times New Roman" w:hAnsi="Times New Roman"/>
                <w:color w:val="000000"/>
                <w:sz w:val="24"/>
              </w:rPr>
              <w:t>I</w:t>
            </w:r>
            <w:r w:rsidRPr="00750F40">
              <w:rPr>
                <w:rFonts w:ascii="Times New Roman" w:hAnsi="Times New Roman"/>
                <w:color w:val="000000"/>
                <w:sz w:val="24"/>
                <w:lang w:val="ru-RU"/>
              </w:rPr>
              <w:t>–</w:t>
            </w:r>
            <w:r>
              <w:rPr>
                <w:rFonts w:ascii="Times New Roman" w:hAnsi="Times New Roman"/>
                <w:color w:val="000000"/>
                <w:sz w:val="24"/>
              </w:rPr>
              <w:t>IIA</w:t>
            </w:r>
            <w:r w:rsidRPr="00750F40">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750F40">
              <w:rPr>
                <w:rFonts w:ascii="Times New Roman" w:hAnsi="Times New Roman"/>
                <w:color w:val="000000"/>
                <w:sz w:val="24"/>
                <w:lang w:val="ru-RU"/>
              </w:rPr>
              <w:t>), цинка, железа (</w:t>
            </w:r>
            <w:r>
              <w:rPr>
                <w:rFonts w:ascii="Times New Roman" w:hAnsi="Times New Roman"/>
                <w:color w:val="000000"/>
                <w:sz w:val="24"/>
              </w:rPr>
              <w:t>II</w:t>
            </w:r>
            <w:r w:rsidRPr="00750F40">
              <w:rPr>
                <w:rFonts w:ascii="Times New Roman" w:hAnsi="Times New Roman"/>
                <w:color w:val="000000"/>
                <w:sz w:val="24"/>
                <w:lang w:val="ru-RU"/>
              </w:rPr>
              <w:t xml:space="preserve"> и </w:t>
            </w:r>
            <w:r>
              <w:rPr>
                <w:rFonts w:ascii="Times New Roman" w:hAnsi="Times New Roman"/>
                <w:color w:val="000000"/>
                <w:sz w:val="24"/>
              </w:rPr>
              <w:t>III</w:t>
            </w:r>
            <w:r w:rsidRPr="00750F40">
              <w:rPr>
                <w:rFonts w:ascii="Times New Roman" w:hAnsi="Times New Roman"/>
                <w:color w:val="000000"/>
                <w:sz w:val="24"/>
                <w:lang w:val="ru-RU"/>
              </w:rPr>
              <w:t>), оксиды углерода (</w:t>
            </w:r>
            <w:r>
              <w:rPr>
                <w:rFonts w:ascii="Times New Roman" w:hAnsi="Times New Roman"/>
                <w:color w:val="000000"/>
                <w:sz w:val="24"/>
              </w:rPr>
              <w:t>II</w:t>
            </w:r>
            <w:r w:rsidRPr="00750F40">
              <w:rPr>
                <w:rFonts w:ascii="Times New Roman" w:hAnsi="Times New Roman"/>
                <w:color w:val="000000"/>
                <w:sz w:val="24"/>
                <w:lang w:val="ru-RU"/>
              </w:rPr>
              <w:t xml:space="preserve"> и </w:t>
            </w:r>
            <w:r>
              <w:rPr>
                <w:rFonts w:ascii="Times New Roman" w:hAnsi="Times New Roman"/>
                <w:color w:val="000000"/>
                <w:sz w:val="24"/>
              </w:rPr>
              <w:t>IV</w:t>
            </w:r>
            <w:r w:rsidRPr="00750F40">
              <w:rPr>
                <w:rFonts w:ascii="Times New Roman" w:hAnsi="Times New Roman"/>
                <w:color w:val="000000"/>
                <w:sz w:val="24"/>
                <w:lang w:val="ru-RU"/>
              </w:rPr>
              <w:t>), кремния (</w:t>
            </w:r>
            <w:r>
              <w:rPr>
                <w:rFonts w:ascii="Times New Roman" w:hAnsi="Times New Roman"/>
                <w:color w:val="000000"/>
                <w:sz w:val="24"/>
              </w:rPr>
              <w:t>IV</w:t>
            </w:r>
            <w:r w:rsidRPr="00750F40">
              <w:rPr>
                <w:rFonts w:ascii="Times New Roman" w:hAnsi="Times New Roman"/>
                <w:color w:val="000000"/>
                <w:sz w:val="24"/>
                <w:lang w:val="ru-RU"/>
              </w:rPr>
              <w:t>), азота и фосфора (</w:t>
            </w:r>
            <w:r>
              <w:rPr>
                <w:rFonts w:ascii="Times New Roman" w:hAnsi="Times New Roman"/>
                <w:color w:val="000000"/>
                <w:sz w:val="24"/>
              </w:rPr>
              <w:t>III</w:t>
            </w:r>
            <w:r w:rsidRPr="00750F40">
              <w:rPr>
                <w:rFonts w:ascii="Times New Roman" w:hAnsi="Times New Roman"/>
                <w:color w:val="000000"/>
                <w:sz w:val="24"/>
                <w:lang w:val="ru-RU"/>
              </w:rPr>
              <w:t xml:space="preserve"> и </w:t>
            </w:r>
            <w:r>
              <w:rPr>
                <w:rFonts w:ascii="Times New Roman" w:hAnsi="Times New Roman"/>
                <w:color w:val="000000"/>
                <w:sz w:val="24"/>
              </w:rPr>
              <w:t>V</w:t>
            </w:r>
            <w:r w:rsidRPr="00750F40">
              <w:rPr>
                <w:rFonts w:ascii="Times New Roman" w:hAnsi="Times New Roman"/>
                <w:color w:val="000000"/>
                <w:sz w:val="24"/>
                <w:lang w:val="ru-RU"/>
              </w:rPr>
              <w:t>), серы (</w:t>
            </w:r>
            <w:r>
              <w:rPr>
                <w:rFonts w:ascii="Times New Roman" w:hAnsi="Times New Roman"/>
                <w:color w:val="000000"/>
                <w:sz w:val="24"/>
              </w:rPr>
              <w:t>IV</w:t>
            </w:r>
            <w:r w:rsidRPr="00750F40">
              <w:rPr>
                <w:rFonts w:ascii="Times New Roman" w:hAnsi="Times New Roman"/>
                <w:color w:val="000000"/>
                <w:sz w:val="24"/>
                <w:lang w:val="ru-RU"/>
              </w:rPr>
              <w:t xml:space="preserve"> и </w:t>
            </w:r>
            <w:r>
              <w:rPr>
                <w:rFonts w:ascii="Times New Roman" w:hAnsi="Times New Roman"/>
                <w:color w:val="000000"/>
                <w:sz w:val="24"/>
              </w:rPr>
              <w:t>VI</w:t>
            </w:r>
            <w:r w:rsidRPr="00750F40">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прогнозировать и характеризовать свойства веществ в </w:t>
            </w:r>
            <w:r w:rsidRPr="00750F40">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Умение составлять молекулярные и ионные уравнения реакций, в том числе</w:t>
            </w:r>
            <w:r w:rsidRPr="00750F40">
              <w:rPr>
                <w:rFonts w:ascii="Times New Roman" w:hAnsi="Times New Roman"/>
                <w:color w:val="000000"/>
                <w:sz w:val="24"/>
                <w:shd w:val="clear" w:color="auto" w:fill="FFFFFF"/>
                <w:lang w:val="ru-RU"/>
              </w:rPr>
              <w:t>:</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реакций</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F42443" w:rsidRDefault="00750F40">
            <w:pPr>
              <w:spacing w:after="0" w:line="336" w:lineRule="auto"/>
              <w:ind w:left="365"/>
              <w:jc w:val="both"/>
            </w:pPr>
            <w:r>
              <w:rPr>
                <w:rFonts w:ascii="Times New Roman" w:hAnsi="Times New Roman"/>
                <w:color w:val="000000"/>
                <w:sz w:val="24"/>
              </w:rPr>
              <w:t>окислительно-</w:t>
            </w:r>
            <w:proofErr w:type="spellStart"/>
            <w:r>
              <w:rPr>
                <w:rFonts w:ascii="Times New Roman" w:hAnsi="Times New Roman"/>
                <w:color w:val="000000"/>
                <w:sz w:val="24"/>
              </w:rPr>
              <w:t>восстановительных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подтверждающих генетическую взаимосвязь между ними</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Умение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r>
              <w:rPr>
                <w:rFonts w:ascii="Times New Roman" w:hAnsi="Times New Roman"/>
                <w:color w:val="000000"/>
                <w:sz w:val="24"/>
                <w:shd w:val="clear" w:color="auto" w:fill="FFFFFF"/>
              </w:rPr>
              <w:t>):</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массовую долю вещества в растворе,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количество вещества и его массу, объем газов </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Владение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750F40">
              <w:rPr>
                <w:rFonts w:ascii="Times New Roman" w:hAnsi="Times New Roman"/>
                <w:color w:val="000000"/>
                <w:sz w:val="24"/>
                <w:lang w:val="ru-RU"/>
              </w:rPr>
              <w:lastRenderedPageBreak/>
              <w:t>иллюстрирующие признаки протекания химических реакций</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F42443" w:rsidRDefault="00750F40">
            <w:pPr>
              <w:spacing w:after="0" w:line="336" w:lineRule="auto"/>
              <w:ind w:left="365"/>
              <w:jc w:val="both"/>
            </w:pPr>
            <w:r>
              <w:rPr>
                <w:rFonts w:ascii="Times New Roman" w:hAnsi="Times New Roman"/>
                <w:color w:val="000000"/>
                <w:sz w:val="24"/>
              </w:rPr>
              <w:t xml:space="preserve">изучение </w:t>
            </w:r>
            <w:proofErr w:type="spellStart"/>
            <w:r>
              <w:rPr>
                <w:rFonts w:ascii="Times New Roman" w:hAnsi="Times New Roman"/>
                <w:color w:val="000000"/>
                <w:sz w:val="24"/>
              </w:rPr>
              <w:t>способов</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смесей</w:t>
            </w:r>
            <w:proofErr w:type="spellEnd"/>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750F40">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F42443">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Умение</w:t>
            </w:r>
            <w:proofErr w:type="spellEnd"/>
            <w:r>
              <w:rPr>
                <w:rFonts w:ascii="Times New Roman" w:hAnsi="Times New Roman"/>
                <w:color w:val="000000"/>
                <w:sz w:val="24"/>
              </w:rPr>
              <w:t>:</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F42443" w:rsidRPr="007851FC">
        <w:trPr>
          <w:trHeight w:val="144"/>
        </w:trPr>
        <w:tc>
          <w:tcPr>
            <w:tcW w:w="2003"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F42443" w:rsidRPr="00750F40" w:rsidRDefault="00F42443">
      <w:pPr>
        <w:spacing w:after="0" w:line="336" w:lineRule="auto"/>
        <w:ind w:left="120"/>
        <w:rPr>
          <w:lang w:val="ru-RU"/>
        </w:rPr>
      </w:pPr>
    </w:p>
    <w:p w:rsidR="00F42443" w:rsidRPr="00750F40" w:rsidRDefault="00F42443">
      <w:pPr>
        <w:rPr>
          <w:lang w:val="ru-RU"/>
        </w:rPr>
        <w:sectPr w:rsidR="00F42443" w:rsidRPr="00750F40">
          <w:pgSz w:w="11906" w:h="16383"/>
          <w:pgMar w:top="1134" w:right="850" w:bottom="1134" w:left="1701" w:header="720" w:footer="720" w:gutter="0"/>
          <w:cols w:space="720"/>
        </w:sectPr>
      </w:pPr>
    </w:p>
    <w:p w:rsidR="00F42443" w:rsidRPr="00750F40" w:rsidRDefault="00750F40">
      <w:pPr>
        <w:spacing w:before="199" w:after="199" w:line="336" w:lineRule="auto"/>
        <w:ind w:left="120"/>
        <w:rPr>
          <w:lang w:val="ru-RU"/>
        </w:rPr>
      </w:pPr>
      <w:bookmarkStart w:id="16" w:name="block-54396993"/>
      <w:bookmarkEnd w:id="15"/>
      <w:r w:rsidRPr="00750F40">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F42443" w:rsidRPr="00750F40" w:rsidRDefault="00F42443">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F42443">
        <w:trPr>
          <w:trHeight w:val="144"/>
        </w:trPr>
        <w:tc>
          <w:tcPr>
            <w:tcW w:w="958" w:type="dxa"/>
            <w:tcMar>
              <w:top w:w="50" w:type="dxa"/>
              <w:left w:w="100" w:type="dxa"/>
            </w:tcMar>
            <w:vAlign w:val="center"/>
          </w:tcPr>
          <w:p w:rsidR="00F42443" w:rsidRDefault="00750F40">
            <w:pPr>
              <w:spacing w:after="0"/>
              <w:ind w:left="272"/>
            </w:pPr>
            <w:r w:rsidRPr="00750F4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20" w:type="dxa"/>
            <w:tcMar>
              <w:top w:w="50" w:type="dxa"/>
              <w:left w:w="100" w:type="dxa"/>
            </w:tcMar>
            <w:vAlign w:val="center"/>
          </w:tcPr>
          <w:p w:rsidR="00F42443" w:rsidRDefault="00750F4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Первоначальные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Чистые вещества и смеси. Способы разделения смесей</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Химическая формула. Валентность атомов химических элементов.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Физические и химические явления. Химическая реакция и её признаки.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Закономерности в изменении свойств химических элементов первых трёх периодов, калия, кальция (радиуса атомов, </w:t>
            </w:r>
            <w:proofErr w:type="spellStart"/>
            <w:r w:rsidRPr="00750F40">
              <w:rPr>
                <w:rFonts w:ascii="Times New Roman" w:hAnsi="Times New Roman"/>
                <w:color w:val="000000"/>
                <w:sz w:val="24"/>
                <w:lang w:val="ru-RU"/>
              </w:rPr>
              <w:t>электроотрицательности</w:t>
            </w:r>
            <w:proofErr w:type="spellEnd"/>
            <w:r w:rsidRPr="00750F40">
              <w:rPr>
                <w:rFonts w:ascii="Times New Roman" w:hAnsi="Times New Roman"/>
                <w:color w:val="000000"/>
                <w:sz w:val="24"/>
                <w:lang w:val="ru-RU"/>
              </w:rPr>
              <w:t>,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proofErr w:type="spellStart"/>
            <w:r>
              <w:rPr>
                <w:rFonts w:ascii="Times New Roman" w:hAnsi="Times New Roman"/>
                <w:color w:val="000000"/>
                <w:sz w:val="24"/>
              </w:rPr>
              <w:t>Металлическая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Важнейшие представители неорганических веществ. Неметаллы и их соединения. </w:t>
            </w:r>
            <w:proofErr w:type="spellStart"/>
            <w:r>
              <w:rPr>
                <w:rFonts w:ascii="Times New Roman" w:hAnsi="Times New Roman"/>
                <w:color w:val="000000"/>
                <w:sz w:val="24"/>
              </w:rPr>
              <w:t>Металлы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Физические и химические свойства водородных соединений неметаллов: </w:t>
            </w:r>
            <w:proofErr w:type="spellStart"/>
            <w:r w:rsidRPr="00750F40">
              <w:rPr>
                <w:rFonts w:ascii="Times New Roman" w:hAnsi="Times New Roman"/>
                <w:color w:val="000000"/>
                <w:sz w:val="24"/>
                <w:lang w:val="ru-RU"/>
              </w:rPr>
              <w:t>хлороводорода</w:t>
            </w:r>
            <w:proofErr w:type="spellEnd"/>
            <w:r w:rsidRPr="00750F40">
              <w:rPr>
                <w:rFonts w:ascii="Times New Roman" w:hAnsi="Times New Roman"/>
                <w:color w:val="000000"/>
                <w:sz w:val="24"/>
                <w:lang w:val="ru-RU"/>
              </w:rPr>
              <w:t>, сероводорода, аммиака</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750F40">
              <w:rPr>
                <w:rFonts w:ascii="Times New Roman" w:hAnsi="Times New Roman"/>
                <w:color w:val="000000"/>
                <w:sz w:val="24"/>
                <w:lang w:val="ru-RU"/>
              </w:rPr>
              <w:t xml:space="preserve">, </w:t>
            </w:r>
            <w:r>
              <w:rPr>
                <w:rFonts w:ascii="Times New Roman" w:hAnsi="Times New Roman"/>
                <w:color w:val="000000"/>
                <w:sz w:val="24"/>
              </w:rPr>
              <w:t>VI</w:t>
            </w:r>
            <w:r w:rsidRPr="00750F40">
              <w:rPr>
                <w:rFonts w:ascii="Times New Roman" w:hAnsi="Times New Roman"/>
                <w:color w:val="000000"/>
                <w:sz w:val="24"/>
                <w:lang w:val="ru-RU"/>
              </w:rPr>
              <w:t>), азота(</w:t>
            </w:r>
            <w:r>
              <w:rPr>
                <w:rFonts w:ascii="Times New Roman" w:hAnsi="Times New Roman"/>
                <w:color w:val="000000"/>
                <w:sz w:val="24"/>
              </w:rPr>
              <w:t>II</w:t>
            </w:r>
            <w:r w:rsidRPr="00750F40">
              <w:rPr>
                <w:rFonts w:ascii="Times New Roman" w:hAnsi="Times New Roman"/>
                <w:color w:val="000000"/>
                <w:sz w:val="24"/>
                <w:lang w:val="ru-RU"/>
              </w:rPr>
              <w:t xml:space="preserve">, </w:t>
            </w:r>
            <w:r>
              <w:rPr>
                <w:rFonts w:ascii="Times New Roman" w:hAnsi="Times New Roman"/>
                <w:color w:val="000000"/>
                <w:sz w:val="24"/>
              </w:rPr>
              <w:t>IV</w:t>
            </w:r>
            <w:r w:rsidRPr="00750F40">
              <w:rPr>
                <w:rFonts w:ascii="Times New Roman" w:hAnsi="Times New Roman"/>
                <w:color w:val="000000"/>
                <w:sz w:val="24"/>
                <w:lang w:val="ru-RU"/>
              </w:rPr>
              <w:t xml:space="preserve">, </w:t>
            </w:r>
            <w:r>
              <w:rPr>
                <w:rFonts w:ascii="Times New Roman" w:hAnsi="Times New Roman"/>
                <w:color w:val="000000"/>
                <w:sz w:val="24"/>
              </w:rPr>
              <w:t>V</w:t>
            </w:r>
            <w:r w:rsidRPr="00750F40">
              <w:rPr>
                <w:rFonts w:ascii="Times New Roman" w:hAnsi="Times New Roman"/>
                <w:color w:val="000000"/>
                <w:sz w:val="24"/>
                <w:lang w:val="ru-RU"/>
              </w:rPr>
              <w:t>), фосфора(</w:t>
            </w:r>
            <w:r>
              <w:rPr>
                <w:rFonts w:ascii="Times New Roman" w:hAnsi="Times New Roman"/>
                <w:color w:val="000000"/>
                <w:sz w:val="24"/>
              </w:rPr>
              <w:t>III</w:t>
            </w:r>
            <w:r w:rsidRPr="00750F40">
              <w:rPr>
                <w:rFonts w:ascii="Times New Roman" w:hAnsi="Times New Roman"/>
                <w:color w:val="000000"/>
                <w:sz w:val="24"/>
                <w:lang w:val="ru-RU"/>
              </w:rPr>
              <w:t xml:space="preserve">, </w:t>
            </w:r>
            <w:r>
              <w:rPr>
                <w:rFonts w:ascii="Times New Roman" w:hAnsi="Times New Roman"/>
                <w:color w:val="000000"/>
                <w:sz w:val="24"/>
              </w:rPr>
              <w:t>V</w:t>
            </w:r>
            <w:r w:rsidRPr="00750F40">
              <w:rPr>
                <w:rFonts w:ascii="Times New Roman" w:hAnsi="Times New Roman"/>
                <w:color w:val="000000"/>
                <w:sz w:val="24"/>
                <w:lang w:val="ru-RU"/>
              </w:rPr>
              <w:t>), углерода(</w:t>
            </w:r>
            <w:r>
              <w:rPr>
                <w:rFonts w:ascii="Times New Roman" w:hAnsi="Times New Roman"/>
                <w:color w:val="000000"/>
                <w:sz w:val="24"/>
              </w:rPr>
              <w:t>II</w:t>
            </w:r>
            <w:r w:rsidRPr="00750F40">
              <w:rPr>
                <w:rFonts w:ascii="Times New Roman" w:hAnsi="Times New Roman"/>
                <w:color w:val="000000"/>
                <w:sz w:val="24"/>
                <w:lang w:val="ru-RU"/>
              </w:rPr>
              <w:t xml:space="preserve">, </w:t>
            </w:r>
            <w:r>
              <w:rPr>
                <w:rFonts w:ascii="Times New Roman" w:hAnsi="Times New Roman"/>
                <w:color w:val="000000"/>
                <w:sz w:val="24"/>
              </w:rPr>
              <w:t>IV</w:t>
            </w:r>
            <w:r w:rsidRPr="00750F40">
              <w:rPr>
                <w:rFonts w:ascii="Times New Roman" w:hAnsi="Times New Roman"/>
                <w:color w:val="000000"/>
                <w:sz w:val="24"/>
                <w:lang w:val="ru-RU"/>
              </w:rPr>
              <w:t>), кремния(</w:t>
            </w:r>
            <w:r>
              <w:rPr>
                <w:rFonts w:ascii="Times New Roman" w:hAnsi="Times New Roman"/>
                <w:color w:val="000000"/>
                <w:sz w:val="24"/>
              </w:rPr>
              <w:t>IV</w:t>
            </w:r>
            <w:r w:rsidRPr="00750F40">
              <w:rPr>
                <w:rFonts w:ascii="Times New Roman" w:hAnsi="Times New Roman"/>
                <w:color w:val="000000"/>
                <w:sz w:val="24"/>
                <w:lang w:val="ru-RU"/>
              </w:rPr>
              <w:t xml:space="preserve">).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оксидов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750F40">
              <w:rPr>
                <w:rFonts w:ascii="Times New Roman" w:hAnsi="Times New Roman"/>
                <w:color w:val="000000"/>
                <w:spacing w:val="-4"/>
                <w:sz w:val="24"/>
                <w:lang w:val="ru-RU"/>
              </w:rPr>
              <w:t>–</w:t>
            </w:r>
            <w:r>
              <w:rPr>
                <w:rFonts w:ascii="Times New Roman" w:hAnsi="Times New Roman"/>
                <w:color w:val="000000"/>
                <w:spacing w:val="-4"/>
                <w:sz w:val="24"/>
              </w:rPr>
              <w:t>IIIA</w:t>
            </w:r>
            <w:r w:rsidRPr="00750F40">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750F40">
              <w:rPr>
                <w:rFonts w:ascii="Times New Roman" w:hAnsi="Times New Roman"/>
                <w:color w:val="000000"/>
                <w:spacing w:val="-4"/>
                <w:sz w:val="24"/>
                <w:lang w:val="ru-RU"/>
              </w:rPr>
              <w:t>) и железа(</w:t>
            </w:r>
            <w:r>
              <w:rPr>
                <w:rFonts w:ascii="Times New Roman" w:hAnsi="Times New Roman"/>
                <w:color w:val="000000"/>
                <w:spacing w:val="-4"/>
                <w:sz w:val="24"/>
              </w:rPr>
              <w:t>II</w:t>
            </w:r>
            <w:r w:rsidRPr="00750F40">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750F40">
              <w:rPr>
                <w:rFonts w:ascii="Times New Roman" w:hAnsi="Times New Roman"/>
                <w:color w:val="000000"/>
                <w:spacing w:val="-4"/>
                <w:sz w:val="24"/>
                <w:lang w:val="ru-RU"/>
              </w:rPr>
              <w:t>).</w:t>
            </w:r>
            <w:r w:rsidRPr="00750F40">
              <w:rPr>
                <w:rFonts w:ascii="Times New Roman" w:hAnsi="Times New Roman"/>
                <w:color w:val="000000"/>
                <w:sz w:val="24"/>
                <w:lang w:val="ru-RU"/>
              </w:rPr>
              <w:t xml:space="preserve">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оксидов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амфотерных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гидроксидов</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 xml:space="preserve">Общие химические свойства кислот: </w:t>
            </w:r>
            <w:proofErr w:type="spellStart"/>
            <w:r w:rsidRPr="00750F40">
              <w:rPr>
                <w:rFonts w:ascii="Times New Roman" w:hAnsi="Times New Roman"/>
                <w:color w:val="000000"/>
                <w:sz w:val="24"/>
                <w:lang w:val="ru-RU"/>
              </w:rPr>
              <w:t>хлороводородной</w:t>
            </w:r>
            <w:proofErr w:type="spellEnd"/>
            <w:r w:rsidRPr="00750F40">
              <w:rPr>
                <w:rFonts w:ascii="Times New Roman" w:hAnsi="Times New Roman"/>
                <w:color w:val="000000"/>
                <w:sz w:val="24"/>
                <w:lang w:val="ru-RU"/>
              </w:rPr>
              <w:t>,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Общие химические свойства средних солей.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солей</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Получение аммиака, серной и азотной кислот в промышленности.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Генетическая связь между классами неорганических соединений</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F42443" w:rsidRDefault="00750F40">
            <w:pPr>
              <w:spacing w:after="0" w:line="336" w:lineRule="auto"/>
              <w:ind w:left="365"/>
              <w:jc w:val="both"/>
            </w:pPr>
            <w:proofErr w:type="spellStart"/>
            <w:r w:rsidRPr="00750F40">
              <w:rPr>
                <w:rFonts w:ascii="Times New Roman" w:hAnsi="Times New Roman"/>
                <w:color w:val="000000"/>
                <w:sz w:val="24"/>
                <w:lang w:val="ru-RU"/>
              </w:rPr>
              <w:t>Окислительновосстановительные</w:t>
            </w:r>
            <w:proofErr w:type="spellEnd"/>
            <w:r w:rsidRPr="00750F40">
              <w:rPr>
                <w:rFonts w:ascii="Times New Roman" w:hAnsi="Times New Roman"/>
                <w:color w:val="000000"/>
                <w:sz w:val="24"/>
                <w:lang w:val="ru-RU"/>
              </w:rPr>
              <w:t xml:space="preserve"> реакции. Окислители и восстановители.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восстановления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окислительновосстановительной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диссоциации</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F42443" w:rsidRDefault="00750F40">
            <w:pPr>
              <w:spacing w:after="0" w:line="336" w:lineRule="auto"/>
              <w:ind w:left="365"/>
              <w:jc w:val="both"/>
            </w:pPr>
            <w:r>
              <w:rPr>
                <w:rFonts w:ascii="Times New Roman" w:hAnsi="Times New Roman"/>
                <w:color w:val="000000"/>
                <w:sz w:val="24"/>
              </w:rPr>
              <w:t xml:space="preserve">Химия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F42443" w:rsidRDefault="00750F40">
            <w:pPr>
              <w:spacing w:after="0" w:line="336" w:lineRule="auto"/>
              <w:ind w:left="365"/>
              <w:jc w:val="both"/>
            </w:pPr>
            <w:r w:rsidRPr="00750F40">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ожогах</w:t>
            </w:r>
            <w:proofErr w:type="spellEnd"/>
            <w:r>
              <w:rPr>
                <w:rFonts w:ascii="Times New Roman" w:hAnsi="Times New Roman"/>
                <w:color w:val="000000"/>
                <w:sz w:val="24"/>
              </w:rPr>
              <w:t xml:space="preserve"> и </w:t>
            </w:r>
            <w:proofErr w:type="spellStart"/>
            <w:r>
              <w:rPr>
                <w:rFonts w:ascii="Times New Roman" w:hAnsi="Times New Roman"/>
                <w:color w:val="000000"/>
                <w:sz w:val="24"/>
              </w:rPr>
              <w:t>отравлениях</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F42443" w:rsidRDefault="00750F40">
            <w:pPr>
              <w:spacing w:after="0" w:line="336" w:lineRule="auto"/>
              <w:ind w:left="365"/>
              <w:jc w:val="both"/>
            </w:pPr>
            <w:proofErr w:type="spellStart"/>
            <w:r>
              <w:rPr>
                <w:rFonts w:ascii="Times New Roman" w:hAnsi="Times New Roman"/>
                <w:color w:val="000000"/>
                <w:sz w:val="24"/>
              </w:rPr>
              <w:t>Расчёты</w:t>
            </w:r>
            <w:proofErr w:type="spellEnd"/>
            <w:r>
              <w:rPr>
                <w:rFonts w:ascii="Times New Roman" w:hAnsi="Times New Roman"/>
                <w:color w:val="000000"/>
                <w:sz w:val="24"/>
              </w:rPr>
              <w:t>:</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F42443" w:rsidRDefault="00750F40">
            <w:pPr>
              <w:spacing w:after="0" w:line="336" w:lineRule="auto"/>
              <w:ind w:left="365"/>
              <w:jc w:val="both"/>
            </w:pPr>
            <w:r>
              <w:rPr>
                <w:rFonts w:ascii="Times New Roman" w:hAnsi="Times New Roman"/>
                <w:color w:val="000000"/>
                <w:sz w:val="24"/>
              </w:rPr>
              <w:t xml:space="preserve">по </w:t>
            </w:r>
            <w:proofErr w:type="spellStart"/>
            <w:r>
              <w:rPr>
                <w:rFonts w:ascii="Times New Roman" w:hAnsi="Times New Roman"/>
                <w:color w:val="000000"/>
                <w:sz w:val="24"/>
              </w:rPr>
              <w:t>формулам</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F42443" w:rsidRPr="007851FC">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F42443" w:rsidRPr="00750F40" w:rsidRDefault="00750F40">
            <w:pPr>
              <w:spacing w:after="0" w:line="336" w:lineRule="auto"/>
              <w:ind w:left="365"/>
              <w:jc w:val="both"/>
              <w:rPr>
                <w:lang w:val="ru-RU"/>
              </w:rPr>
            </w:pPr>
            <w:r w:rsidRPr="00750F40">
              <w:rPr>
                <w:rFonts w:ascii="Times New Roman" w:hAnsi="Times New Roman"/>
                <w:color w:val="000000"/>
                <w:sz w:val="24"/>
                <w:lang w:val="ru-RU"/>
              </w:rPr>
              <w:t>массы (массовой) доли растворённого вещества в растворе</w:t>
            </w:r>
          </w:p>
        </w:tc>
      </w:tr>
      <w:tr w:rsidR="00F42443">
        <w:trPr>
          <w:trHeight w:val="144"/>
        </w:trPr>
        <w:tc>
          <w:tcPr>
            <w:tcW w:w="958" w:type="dxa"/>
            <w:tcMar>
              <w:top w:w="50" w:type="dxa"/>
              <w:left w:w="100" w:type="dxa"/>
            </w:tcMar>
            <w:vAlign w:val="center"/>
          </w:tcPr>
          <w:p w:rsidR="00F42443" w:rsidRDefault="00750F40">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F42443" w:rsidRDefault="00750F40">
            <w:pPr>
              <w:spacing w:after="0" w:line="336" w:lineRule="auto"/>
              <w:ind w:left="365"/>
              <w:jc w:val="both"/>
            </w:pPr>
            <w:r>
              <w:rPr>
                <w:rFonts w:ascii="Times New Roman" w:hAnsi="Times New Roman"/>
                <w:color w:val="000000"/>
                <w:sz w:val="24"/>
              </w:rPr>
              <w:t xml:space="preserve">по </w:t>
            </w:r>
            <w:proofErr w:type="spellStart"/>
            <w:r>
              <w:rPr>
                <w:rFonts w:ascii="Times New Roman" w:hAnsi="Times New Roman"/>
                <w:color w:val="000000"/>
                <w:sz w:val="24"/>
              </w:rPr>
              <w:t>химическим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уравнениям</w:t>
            </w:r>
            <w:proofErr w:type="spellEnd"/>
          </w:p>
        </w:tc>
      </w:tr>
    </w:tbl>
    <w:p w:rsidR="00F42443" w:rsidRDefault="00F42443">
      <w:pPr>
        <w:spacing w:after="0"/>
        <w:ind w:left="120"/>
      </w:pPr>
    </w:p>
    <w:p w:rsidR="00F42443" w:rsidRDefault="00F42443">
      <w:pPr>
        <w:sectPr w:rsidR="00F42443">
          <w:pgSz w:w="11906" w:h="16383"/>
          <w:pgMar w:top="1134" w:right="850" w:bottom="1134" w:left="1701" w:header="720" w:footer="720" w:gutter="0"/>
          <w:cols w:space="720"/>
        </w:sectPr>
      </w:pPr>
    </w:p>
    <w:p w:rsidR="00F42443" w:rsidRDefault="00750F40">
      <w:pPr>
        <w:spacing w:after="0"/>
        <w:ind w:left="120"/>
      </w:pPr>
      <w:bookmarkStart w:id="17" w:name="block-54396994"/>
      <w:bookmarkEnd w:id="16"/>
      <w:r>
        <w:rPr>
          <w:rFonts w:ascii="Times New Roman" w:hAnsi="Times New Roman"/>
          <w:b/>
          <w:color w:val="000000"/>
          <w:sz w:val="28"/>
        </w:rPr>
        <w:lastRenderedPageBreak/>
        <w:t>УЧЕБНО-МЕТОДИЧЕСКОЕ ОБЕСПЕЧЕНИЕ ОБРАЗОВАТЕЛЬНОГО ПРОЦЕССА</w:t>
      </w:r>
    </w:p>
    <w:p w:rsidR="00F42443" w:rsidRDefault="00750F40">
      <w:pPr>
        <w:spacing w:after="0" w:line="480" w:lineRule="auto"/>
        <w:ind w:left="120"/>
      </w:pPr>
      <w:r>
        <w:rPr>
          <w:rFonts w:ascii="Times New Roman" w:hAnsi="Times New Roman"/>
          <w:b/>
          <w:color w:val="000000"/>
          <w:sz w:val="28"/>
        </w:rPr>
        <w:t>ОБЯЗАТЕЛЬНЫЕ УЧЕБНЫЕ МАТЕРИАЛЫ ДЛЯ УЧЕНИКА</w:t>
      </w:r>
    </w:p>
    <w:p w:rsidR="00F42443" w:rsidRPr="00750F40" w:rsidRDefault="00750F40">
      <w:pPr>
        <w:spacing w:after="0" w:line="480" w:lineRule="auto"/>
        <w:ind w:left="120"/>
        <w:rPr>
          <w:lang w:val="ru-RU"/>
        </w:rPr>
      </w:pPr>
      <w:r w:rsidRPr="00750F40">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750F40">
        <w:rPr>
          <w:sz w:val="28"/>
          <w:lang w:val="ru-RU"/>
        </w:rPr>
        <w:br/>
      </w:r>
      <w:bookmarkStart w:id="18" w:name="bd05d80c-fcad-45de-a028-b236b74fbaf0"/>
      <w:r w:rsidRPr="00750F40">
        <w:rPr>
          <w:rFonts w:ascii="Times New Roman" w:hAnsi="Times New Roman"/>
          <w:color w:val="000000"/>
          <w:sz w:val="28"/>
          <w:lang w:val="ru-RU"/>
        </w:rPr>
        <w:t xml:space="preserve"> </w:t>
      </w:r>
      <w:bookmarkEnd w:id="18"/>
    </w:p>
    <w:p w:rsidR="00F42443" w:rsidRPr="00750F40" w:rsidRDefault="00F42443">
      <w:pPr>
        <w:spacing w:after="0"/>
        <w:ind w:left="120"/>
        <w:rPr>
          <w:lang w:val="ru-RU"/>
        </w:rPr>
      </w:pPr>
    </w:p>
    <w:p w:rsidR="00F42443" w:rsidRPr="00750F40" w:rsidRDefault="00750F40">
      <w:pPr>
        <w:spacing w:after="0" w:line="480" w:lineRule="auto"/>
        <w:ind w:left="120"/>
        <w:rPr>
          <w:lang w:val="ru-RU"/>
        </w:rPr>
      </w:pPr>
      <w:r w:rsidRPr="00750F40">
        <w:rPr>
          <w:rFonts w:ascii="Times New Roman" w:hAnsi="Times New Roman"/>
          <w:b/>
          <w:color w:val="000000"/>
          <w:sz w:val="28"/>
          <w:lang w:val="ru-RU"/>
        </w:rPr>
        <w:t>МЕТОДИЧЕСКИЕ МАТЕРИАЛЫ ДЛЯ УЧИТЕЛЯ</w:t>
      </w:r>
    </w:p>
    <w:p w:rsidR="00F42443" w:rsidRPr="00750F40" w:rsidRDefault="00F42443">
      <w:pPr>
        <w:spacing w:after="0" w:line="480" w:lineRule="auto"/>
        <w:ind w:left="120"/>
        <w:rPr>
          <w:lang w:val="ru-RU"/>
        </w:rPr>
      </w:pPr>
    </w:p>
    <w:p w:rsidR="00F42443" w:rsidRPr="00750F40" w:rsidRDefault="00F42443">
      <w:pPr>
        <w:spacing w:after="0"/>
        <w:ind w:left="120"/>
        <w:rPr>
          <w:lang w:val="ru-RU"/>
        </w:rPr>
      </w:pPr>
    </w:p>
    <w:p w:rsidR="00F42443" w:rsidRPr="00750F40" w:rsidRDefault="00750F40">
      <w:pPr>
        <w:spacing w:after="0" w:line="480" w:lineRule="auto"/>
        <w:ind w:left="120"/>
        <w:rPr>
          <w:lang w:val="ru-RU"/>
        </w:rPr>
      </w:pPr>
      <w:r w:rsidRPr="00750F40">
        <w:rPr>
          <w:rFonts w:ascii="Times New Roman" w:hAnsi="Times New Roman"/>
          <w:b/>
          <w:color w:val="000000"/>
          <w:sz w:val="28"/>
          <w:lang w:val="ru-RU"/>
        </w:rPr>
        <w:t>ЦИФРОВЫЕ ОБРАЗОВАТЕЛЬНЫЕ РЕСУРСЫ И РЕСУРСЫ СЕТИ ИНТЕРНЕТ</w:t>
      </w:r>
    </w:p>
    <w:p w:rsidR="00F42443" w:rsidRPr="00750F40" w:rsidRDefault="00F42443">
      <w:pPr>
        <w:spacing w:after="0" w:line="480" w:lineRule="auto"/>
        <w:ind w:left="120"/>
        <w:rPr>
          <w:lang w:val="ru-RU"/>
        </w:rPr>
      </w:pPr>
    </w:p>
    <w:bookmarkEnd w:id="17"/>
    <w:p w:rsidR="006350BB" w:rsidRPr="00750F40" w:rsidRDefault="006350BB" w:rsidP="005258E1">
      <w:pPr>
        <w:rPr>
          <w:lang w:val="ru-RU"/>
        </w:rPr>
      </w:pPr>
    </w:p>
    <w:sectPr w:rsidR="006350BB" w:rsidRPr="00750F4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5958"/>
    <w:multiLevelType w:val="multilevel"/>
    <w:tmpl w:val="9D0E8D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72A92"/>
    <w:multiLevelType w:val="multilevel"/>
    <w:tmpl w:val="B9B290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42443"/>
    <w:rsid w:val="003169AB"/>
    <w:rsid w:val="005258E1"/>
    <w:rsid w:val="006350BB"/>
    <w:rsid w:val="006F5C5B"/>
    <w:rsid w:val="00750F40"/>
    <w:rsid w:val="007851FC"/>
    <w:rsid w:val="00A210D2"/>
    <w:rsid w:val="00AE3C38"/>
    <w:rsid w:val="00F42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151B40-9AFF-4F55-A549-E7705B19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837c" TargetMode="External"/><Relationship Id="rId18" Type="http://schemas.openxmlformats.org/officeDocument/2006/relationships/hyperlink" Target="https://m.edsoo.ru/ff0d26ca" TargetMode="External"/><Relationship Id="rId26" Type="http://schemas.openxmlformats.org/officeDocument/2006/relationships/hyperlink" Target="https://m.edsoo.ru/ff0d350c" TargetMode="External"/><Relationship Id="rId39" Type="http://schemas.openxmlformats.org/officeDocument/2006/relationships/hyperlink" Target="https://m.edsoo.ru/ff0d4c4a" TargetMode="External"/><Relationship Id="rId21" Type="http://schemas.openxmlformats.org/officeDocument/2006/relationships/hyperlink" Target="https://m.edsoo.ru/ff0d2be8" TargetMode="External"/><Relationship Id="rId34" Type="http://schemas.openxmlformats.org/officeDocument/2006/relationships/hyperlink" Target="https://m.edsoo.ru/ff0d4290" TargetMode="External"/><Relationship Id="rId42" Type="http://schemas.openxmlformats.org/officeDocument/2006/relationships/hyperlink" Target="https://m.edsoo.ru/ff0d4dd0" TargetMode="External"/><Relationship Id="rId47" Type="http://schemas.openxmlformats.org/officeDocument/2006/relationships/hyperlink" Target="https://m.edsoo.ru/ff0d55a0" TargetMode="External"/><Relationship Id="rId50" Type="http://schemas.openxmlformats.org/officeDocument/2006/relationships/hyperlink" Target="https://m.edsoo.ru/ff0d59e2" TargetMode="External"/><Relationship Id="rId55" Type="http://schemas.openxmlformats.org/officeDocument/2006/relationships/hyperlink" Target="https://m.edsoo.ru/ff0d664e" TargetMode="External"/><Relationship Id="rId63" Type="http://schemas.openxmlformats.org/officeDocument/2006/relationships/hyperlink" Target="https://m.edsoo.ru/00ad9cb2" TargetMode="External"/><Relationship Id="rId68" Type="http://schemas.openxmlformats.org/officeDocument/2006/relationships/hyperlink" Target="https://m.edsoo.ru/00ada342" TargetMode="External"/><Relationship Id="rId76" Type="http://schemas.openxmlformats.org/officeDocument/2006/relationships/hyperlink" Target="https://m.edsoo.ru/00adaab8" TargetMode="External"/><Relationship Id="rId84" Type="http://schemas.openxmlformats.org/officeDocument/2006/relationships/theme" Target="theme/theme1.xml"/><Relationship Id="rId7" Type="http://schemas.openxmlformats.org/officeDocument/2006/relationships/hyperlink" Target="https://m.edsoo.ru/7f41837c" TargetMode="External"/><Relationship Id="rId71" Type="http://schemas.openxmlformats.org/officeDocument/2006/relationships/hyperlink" Target="https://m.edsoo.ru/00ada96e" TargetMode="External"/><Relationship Id="rId2" Type="http://schemas.openxmlformats.org/officeDocument/2006/relationships/styles" Target="styles.xml"/><Relationship Id="rId16" Type="http://schemas.openxmlformats.org/officeDocument/2006/relationships/hyperlink" Target="https://m.edsoo.ru/ff0d227e" TargetMode="External"/><Relationship Id="rId29" Type="http://schemas.openxmlformats.org/officeDocument/2006/relationships/hyperlink" Target="https://m.edsoo.ru/ff0d3a16" TargetMode="External"/><Relationship Id="rId11" Type="http://schemas.openxmlformats.org/officeDocument/2006/relationships/hyperlink" Target="https://m.edsoo.ru/7f41837c" TargetMode="External"/><Relationship Id="rId24" Type="http://schemas.openxmlformats.org/officeDocument/2006/relationships/hyperlink" Target="https://m.edsoo.ru/ff0d2eae" TargetMode="External"/><Relationship Id="rId32" Type="http://schemas.openxmlformats.org/officeDocument/2006/relationships/hyperlink" Target="https://m.edsoo.ru/ff0d3f34" TargetMode="External"/><Relationship Id="rId37" Type="http://schemas.openxmlformats.org/officeDocument/2006/relationships/hyperlink" Target="https://m.edsoo.ru/ff0d497a" TargetMode="External"/><Relationship Id="rId40" Type="http://schemas.openxmlformats.org/officeDocument/2006/relationships/hyperlink" Target="https://m.edsoo.ru/ff0d4ae2" TargetMode="External"/><Relationship Id="rId45" Type="http://schemas.openxmlformats.org/officeDocument/2006/relationships/hyperlink" Target="https://m.edsoo.ru/ff0d4f42" TargetMode="External"/><Relationship Id="rId53" Type="http://schemas.openxmlformats.org/officeDocument/2006/relationships/hyperlink" Target="https://m.edsoo.ru/ff0d6342" TargetMode="External"/><Relationship Id="rId58" Type="http://schemas.openxmlformats.org/officeDocument/2006/relationships/hyperlink" Target="https://m.edsoo.ru/ff0dfee2" TargetMode="External"/><Relationship Id="rId66" Type="http://schemas.openxmlformats.org/officeDocument/2006/relationships/hyperlink" Target="https://m.edsoo.ru/00ada52c" TargetMode="External"/><Relationship Id="rId74" Type="http://schemas.openxmlformats.org/officeDocument/2006/relationships/hyperlink" Target="https://m.edsoo.ru/00adaab8" TargetMode="External"/><Relationship Id="rId79" Type="http://schemas.openxmlformats.org/officeDocument/2006/relationships/hyperlink" Target="https://m.edsoo.ru/00adb076" TargetMode="External"/><Relationship Id="rId5" Type="http://schemas.openxmlformats.org/officeDocument/2006/relationships/hyperlink" Target="https://m.edsoo.ru/7f41837c" TargetMode="External"/><Relationship Id="rId61" Type="http://schemas.openxmlformats.org/officeDocument/2006/relationships/hyperlink" Target="https://m.edsoo.ru/00ad9b7c" TargetMode="External"/><Relationship Id="rId82" Type="http://schemas.openxmlformats.org/officeDocument/2006/relationships/hyperlink" Target="https://m.edsoo.ru/ff0d61c6" TargetMode="External"/><Relationship Id="rId10" Type="http://schemas.openxmlformats.org/officeDocument/2006/relationships/hyperlink" Target="https://m.edsoo.ru/7f41837c" TargetMode="External"/><Relationship Id="rId19" Type="http://schemas.openxmlformats.org/officeDocument/2006/relationships/hyperlink" Target="https://m.edsoo.ru/ff0d28c8" TargetMode="External"/><Relationship Id="rId31" Type="http://schemas.openxmlformats.org/officeDocument/2006/relationships/hyperlink" Target="https://m.edsoo.ru/ff0d5708" TargetMode="External"/><Relationship Id="rId44" Type="http://schemas.openxmlformats.org/officeDocument/2006/relationships/hyperlink" Target="https://m.edsoo.ru/ff0d4dd0" TargetMode="External"/><Relationship Id="rId52" Type="http://schemas.openxmlformats.org/officeDocument/2006/relationships/hyperlink" Target="https://m.edsoo.ru/ff0d5eba" TargetMode="External"/><Relationship Id="rId60" Type="http://schemas.openxmlformats.org/officeDocument/2006/relationships/hyperlink" Target="https://m.edsoo.ru/00ad9474" TargetMode="External"/><Relationship Id="rId65" Type="http://schemas.openxmlformats.org/officeDocument/2006/relationships/hyperlink" Target="https://m.edsoo.ru/00ad9ffa" TargetMode="External"/><Relationship Id="rId73" Type="http://schemas.openxmlformats.org/officeDocument/2006/relationships/hyperlink" Target="https://m.edsoo.ru/00adb486" TargetMode="External"/><Relationship Id="rId78" Type="http://schemas.openxmlformats.org/officeDocument/2006/relationships/hyperlink" Target="https://m.edsoo.ru/00adae28" TargetMode="External"/><Relationship Id="rId81"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ff0d2a6c" TargetMode="External"/><Relationship Id="rId27" Type="http://schemas.openxmlformats.org/officeDocument/2006/relationships/hyperlink" Target="https://m.edsoo.ru/ff0d5230" TargetMode="External"/><Relationship Id="rId30" Type="http://schemas.openxmlformats.org/officeDocument/2006/relationships/hyperlink" Target="https://m.edsoo.ru/ff0d3b88" TargetMode="External"/><Relationship Id="rId35" Type="http://schemas.openxmlformats.org/officeDocument/2006/relationships/hyperlink" Target="https://m.edsoo.ru/ff0d448e" TargetMode="External"/><Relationship Id="rId43" Type="http://schemas.openxmlformats.org/officeDocument/2006/relationships/hyperlink" Target="https://m.edsoo.ru/ff0d50d2" TargetMode="External"/><Relationship Id="rId48" Type="http://schemas.openxmlformats.org/officeDocument/2006/relationships/hyperlink" Target="https://m.edsoo.ru/ff0d5708" TargetMode="External"/><Relationship Id="rId56" Type="http://schemas.openxmlformats.org/officeDocument/2006/relationships/hyperlink" Target="https://m.edsoo.ru/ff0d67ca" TargetMode="External"/><Relationship Id="rId64" Type="http://schemas.openxmlformats.org/officeDocument/2006/relationships/hyperlink" Target="https://m.edsoo.ru/00ad9e1a" TargetMode="External"/><Relationship Id="rId69" Type="http://schemas.openxmlformats.org/officeDocument/2006/relationships/hyperlink" Target="https://m.edsoo.ru/00ada6bc" TargetMode="External"/><Relationship Id="rId77" Type="http://schemas.openxmlformats.org/officeDocument/2006/relationships/hyperlink" Target="https://m.edsoo.ru/00adaab8" TargetMode="External"/><Relationship Id="rId8" Type="http://schemas.openxmlformats.org/officeDocument/2006/relationships/hyperlink" Target="https://m.edsoo.ru/7f41837c" TargetMode="External"/><Relationship Id="rId51" Type="http://schemas.openxmlformats.org/officeDocument/2006/relationships/hyperlink" Target="https://m.edsoo.ru/ff0d5b40" TargetMode="External"/><Relationship Id="rId72" Type="http://schemas.openxmlformats.org/officeDocument/2006/relationships/hyperlink" Target="https://m.edsoo.ru/00adb33c" TargetMode="External"/><Relationship Id="rId80" Type="http://schemas.openxmlformats.org/officeDocument/2006/relationships/hyperlink" Target="https://m.edsoo.ru/00adb076" TargetMode="External"/><Relationship Id="rId3" Type="http://schemas.openxmlformats.org/officeDocument/2006/relationships/settings" Target="settings.xml"/><Relationship Id="rId12" Type="http://schemas.openxmlformats.org/officeDocument/2006/relationships/hyperlink" Target="https://m.edsoo.ru/7f41837c" TargetMode="External"/><Relationship Id="rId17" Type="http://schemas.openxmlformats.org/officeDocument/2006/relationships/hyperlink" Target="https://m.edsoo.ru/ff0d23dc" TargetMode="External"/><Relationship Id="rId25" Type="http://schemas.openxmlformats.org/officeDocument/2006/relationships/hyperlink" Target="https://m.edsoo.ru/ff0d323c" TargetMode="External"/><Relationship Id="rId33" Type="http://schemas.openxmlformats.org/officeDocument/2006/relationships/hyperlink" Target="https://m.edsoo.ru/ff0d40c4" TargetMode="External"/><Relationship Id="rId38" Type="http://schemas.openxmlformats.org/officeDocument/2006/relationships/hyperlink" Target="https://m.edsoo.ru/ff0d4790" TargetMode="External"/><Relationship Id="rId46" Type="http://schemas.openxmlformats.org/officeDocument/2006/relationships/hyperlink" Target="https://m.edsoo.ru/ff0d542e" TargetMode="External"/><Relationship Id="rId59" Type="http://schemas.openxmlformats.org/officeDocument/2006/relationships/hyperlink" Target="https://m.edsoo.ru/ff0dfee2" TargetMode="External"/><Relationship Id="rId67" Type="http://schemas.openxmlformats.org/officeDocument/2006/relationships/hyperlink" Target="https://m.edsoo.ru/00ada52c" TargetMode="External"/><Relationship Id="rId20" Type="http://schemas.openxmlformats.org/officeDocument/2006/relationships/hyperlink" Target="https://m.edsoo.ru/ff0d2a6c" TargetMode="External"/><Relationship Id="rId41" Type="http://schemas.openxmlformats.org/officeDocument/2006/relationships/hyperlink" Target="https://m.edsoo.ru/ff0d4dd0" TargetMode="External"/><Relationship Id="rId54" Type="http://schemas.openxmlformats.org/officeDocument/2006/relationships/hyperlink" Target="https://m.edsoo.ru/ff0d664e" TargetMode="External"/><Relationship Id="rId62" Type="http://schemas.openxmlformats.org/officeDocument/2006/relationships/hyperlink" Target="https://m.edsoo.ru/00ad9a50" TargetMode="External"/><Relationship Id="rId70" Type="http://schemas.openxmlformats.org/officeDocument/2006/relationships/hyperlink" Target="https://m.edsoo.ru/00ada824" TargetMode="External"/><Relationship Id="rId75" Type="http://schemas.openxmlformats.org/officeDocument/2006/relationships/hyperlink" Target="https://m.edsoo.ru/00adac34"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ff0d210c" TargetMode="External"/><Relationship Id="rId23" Type="http://schemas.openxmlformats.org/officeDocument/2006/relationships/hyperlink" Target="https://m.edsoo.ru/ff0d2d50" TargetMode="External"/><Relationship Id="rId28" Type="http://schemas.openxmlformats.org/officeDocument/2006/relationships/hyperlink" Target="https://m.edsoo.ru/ff0d37fa" TargetMode="External"/><Relationship Id="rId36" Type="http://schemas.openxmlformats.org/officeDocument/2006/relationships/hyperlink" Target="https://m.edsoo.ru/ff0d4614" TargetMode="External"/><Relationship Id="rId49" Type="http://schemas.openxmlformats.org/officeDocument/2006/relationships/hyperlink" Target="https://m.edsoo.ru/ff0d587a" TargetMode="External"/><Relationship Id="rId57" Type="http://schemas.openxmlformats.org/officeDocument/2006/relationships/hyperlink" Target="https://m.edsoo.ru/ff0d67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47</Pages>
  <Words>12267</Words>
  <Characters>69922</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2025-08-30T17:36:00Z</dcterms:created>
  <dcterms:modified xsi:type="dcterms:W3CDTF">2025-10-03T15:35:00Z</dcterms:modified>
</cp:coreProperties>
</file>